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3F83" w:rsidRPr="004D7EC8" w:rsidRDefault="001D6809" w:rsidP="00EF3F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83" w:rsidRPr="003259DD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3259DD">
        <w:rPr>
          <w:rFonts w:cs="Arial"/>
          <w:b/>
          <w:sz w:val="28"/>
          <w:szCs w:val="28"/>
        </w:rPr>
        <w:t>СОВЕТ ДЕПУТАТОВ</w:t>
      </w:r>
    </w:p>
    <w:p w:rsidR="00EF3F83" w:rsidRPr="003259DD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3259DD">
        <w:rPr>
          <w:rFonts w:cs="Arial"/>
          <w:b/>
          <w:sz w:val="28"/>
          <w:szCs w:val="28"/>
        </w:rPr>
        <w:t>ПОСЕЛЕНИЯ РОГОВСКОЕ В ГОРОДЕ МОСКВЕ</w:t>
      </w:r>
    </w:p>
    <w:p w:rsidR="005E2E10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3259DD">
        <w:rPr>
          <w:rFonts w:cs="Arial"/>
          <w:b/>
          <w:sz w:val="28"/>
          <w:szCs w:val="28"/>
        </w:rPr>
        <w:t>РЕШЕНИЕ</w:t>
      </w:r>
      <w:r>
        <w:rPr>
          <w:rFonts w:cs="Arial"/>
          <w:b/>
          <w:sz w:val="32"/>
          <w:szCs w:val="32"/>
        </w:rPr>
        <w:t xml:space="preserve"> </w:t>
      </w:r>
    </w:p>
    <w:p w:rsidR="005E2E10" w:rsidRDefault="005E2E10" w:rsidP="005E2E1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8613D9" w:rsidRPr="00CA6FC9" w:rsidRDefault="00EF3F83" w:rsidP="005E2E10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2"/>
        </w:rPr>
      </w:pPr>
      <w:r>
        <w:rPr>
          <w:noProof/>
        </w:rPr>
        <w:t xml:space="preserve"> </w:t>
      </w:r>
      <w:r w:rsidR="003259DD">
        <w:rPr>
          <w:noProof/>
        </w:rPr>
        <w:t xml:space="preserve">25 </w:t>
      </w:r>
      <w:r w:rsidRPr="00CA6FC9">
        <w:rPr>
          <w:noProof/>
          <w:sz w:val="28"/>
        </w:rPr>
        <w:t>ноября 20</w:t>
      </w:r>
      <w:r w:rsidR="001D6809" w:rsidRPr="00CA6FC9">
        <w:rPr>
          <w:noProof/>
          <w:sz w:val="28"/>
        </w:rPr>
        <w:t>21</w:t>
      </w:r>
      <w:r w:rsidRPr="00CA6FC9">
        <w:rPr>
          <w:noProof/>
          <w:sz w:val="28"/>
        </w:rPr>
        <w:t xml:space="preserve"> года</w:t>
      </w:r>
      <w:r w:rsidR="005E2E10" w:rsidRPr="00CA6FC9">
        <w:rPr>
          <w:noProof/>
          <w:sz w:val="28"/>
        </w:rPr>
        <w:t xml:space="preserve"> </w:t>
      </w:r>
      <w:r w:rsidR="005E2E10" w:rsidRPr="00CA6FC9">
        <w:rPr>
          <w:rFonts w:cs="Arial"/>
          <w:sz w:val="28"/>
        </w:rPr>
        <w:t>№</w:t>
      </w:r>
      <w:r w:rsidR="003259DD">
        <w:rPr>
          <w:rFonts w:cs="Arial"/>
          <w:sz w:val="28"/>
        </w:rPr>
        <w:t xml:space="preserve"> 33/8</w:t>
      </w:r>
    </w:p>
    <w:p w:rsidR="008613D9" w:rsidRDefault="008613D9">
      <w:pPr>
        <w:ind w:left="-540" w:firstLine="1248"/>
        <w:jc w:val="righ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8"/>
      </w:tblGrid>
      <w:tr w:rsidR="00123641" w:rsidTr="00ED596E">
        <w:tc>
          <w:tcPr>
            <w:tcW w:w="517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23641" w:rsidRPr="00CA6FC9" w:rsidRDefault="00123641" w:rsidP="00ED596E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6FC9">
              <w:rPr>
                <w:rFonts w:ascii="Times New Roman" w:hAnsi="Times New Roman" w:cs="Times New Roman"/>
                <w:b/>
                <w:sz w:val="28"/>
                <w:szCs w:val="24"/>
              </w:rPr>
              <w:t>Об утверждении размера платы граждан за содержание и ремонт жилого помещения в поселении Роговское на 202</w:t>
            </w:r>
            <w:r w:rsidR="00CA6FC9" w:rsidRPr="00CA6FC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CA6F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123641" w:rsidRDefault="00123641" w:rsidP="00ED596E">
            <w:pPr>
              <w:pStyle w:val="ab"/>
              <w:jc w:val="both"/>
            </w:pPr>
            <w:bookmarkStart w:id="0" w:name="_GoBack"/>
            <w:bookmarkEnd w:id="0"/>
          </w:p>
        </w:tc>
      </w:tr>
    </w:tbl>
    <w:p w:rsidR="00123641" w:rsidRPr="00CA6FC9" w:rsidRDefault="00123641" w:rsidP="00123641">
      <w:pPr>
        <w:pStyle w:val="ab"/>
        <w:spacing w:after="0" w:line="100" w:lineRule="atLeast"/>
        <w:jc w:val="both"/>
        <w:rPr>
          <w:sz w:val="24"/>
        </w:rPr>
      </w:pPr>
      <w:r w:rsidRPr="00CA6FC9">
        <w:rPr>
          <w:rFonts w:ascii="Times New Roman" w:eastAsia="Times New Roman" w:hAnsi="Times New Roman" w:cs="Times New Roman"/>
          <w:sz w:val="28"/>
          <w:szCs w:val="24"/>
        </w:rPr>
        <w:t xml:space="preserve">           В соответствии  </w:t>
      </w:r>
      <w:r w:rsidRPr="00CA6FC9">
        <w:rPr>
          <w:rFonts w:ascii="Times New Roman" w:hAnsi="Times New Roman"/>
          <w:sz w:val="28"/>
          <w:szCs w:val="24"/>
        </w:rPr>
        <w:t>с 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</w:t>
      </w:r>
      <w:r w:rsidR="005E2E10" w:rsidRPr="00CA6FC9">
        <w:rPr>
          <w:rFonts w:ascii="Times New Roman" w:hAnsi="Times New Roman"/>
          <w:sz w:val="28"/>
          <w:szCs w:val="24"/>
        </w:rPr>
        <w:t xml:space="preserve"> </w:t>
      </w:r>
      <w:r w:rsidRPr="00CA6FC9">
        <w:rPr>
          <w:rFonts w:ascii="Times New Roman" w:hAnsi="Times New Roman"/>
          <w:sz w:val="28"/>
          <w:szCs w:val="24"/>
        </w:rPr>
        <w:t>56 «Об организации местного самоуправления в городе Москве»,</w:t>
      </w:r>
    </w:p>
    <w:p w:rsidR="00123641" w:rsidRPr="00CA6FC9" w:rsidRDefault="00123641" w:rsidP="00123641">
      <w:pPr>
        <w:pStyle w:val="ab"/>
        <w:spacing w:after="0" w:line="100" w:lineRule="atLeast"/>
        <w:rPr>
          <w:sz w:val="24"/>
        </w:rPr>
      </w:pPr>
    </w:p>
    <w:p w:rsidR="00123641" w:rsidRPr="00CA6FC9" w:rsidRDefault="00123641" w:rsidP="00123641">
      <w:pPr>
        <w:pStyle w:val="ab"/>
        <w:spacing w:after="0" w:line="100" w:lineRule="atLeast"/>
        <w:jc w:val="center"/>
        <w:rPr>
          <w:sz w:val="24"/>
        </w:rPr>
      </w:pP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поселения Роговское решил:</w:t>
      </w:r>
    </w:p>
    <w:p w:rsidR="00123641" w:rsidRPr="00CA6FC9" w:rsidRDefault="00123641" w:rsidP="00123641">
      <w:pPr>
        <w:pStyle w:val="ab"/>
        <w:spacing w:after="0" w:line="100" w:lineRule="atLeast"/>
        <w:jc w:val="center"/>
        <w:rPr>
          <w:sz w:val="24"/>
        </w:rPr>
      </w:pPr>
    </w:p>
    <w:p w:rsidR="00123641" w:rsidRPr="00CA6FC9" w:rsidRDefault="003259DD" w:rsidP="003259DD">
      <w:pPr>
        <w:pStyle w:val="ConsPlusNormal"/>
        <w:tabs>
          <w:tab w:val="left" w:pos="284"/>
        </w:tabs>
        <w:ind w:firstLine="0"/>
        <w:jc w:val="both"/>
        <w:outlineLvl w:val="1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123641" w:rsidRPr="00CA6FC9">
        <w:rPr>
          <w:rFonts w:ascii="Times New Roman" w:hAnsi="Times New Roman" w:cs="Times New Roman"/>
          <w:sz w:val="28"/>
          <w:szCs w:val="24"/>
        </w:rPr>
        <w:t>Утвердить и ввести в действие с 01.01.202</w:t>
      </w:r>
      <w:r w:rsidR="001D6809" w:rsidRPr="00CA6FC9">
        <w:rPr>
          <w:rFonts w:ascii="Times New Roman" w:hAnsi="Times New Roman" w:cs="Times New Roman"/>
          <w:sz w:val="28"/>
          <w:szCs w:val="24"/>
        </w:rPr>
        <w:t>2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 года размер платы за содержание и ремонт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жилого фонда, для собственников помещений многоквартирных домов, не принявших на общем собрании решения об установлении размера платы за содержание и ремонт жилого помещения (приложение 1).</w:t>
      </w:r>
    </w:p>
    <w:p w:rsidR="00123641" w:rsidRPr="00CA6FC9" w:rsidRDefault="003259DD" w:rsidP="003259DD">
      <w:pPr>
        <w:pStyle w:val="ConsPlusNormal"/>
        <w:tabs>
          <w:tab w:val="left" w:pos="284"/>
        </w:tabs>
        <w:ind w:firstLine="0"/>
        <w:outlineLvl w:val="1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123641" w:rsidRPr="00CA6FC9">
        <w:rPr>
          <w:rFonts w:ascii="Times New Roman" w:hAnsi="Times New Roman" w:cs="Times New Roman"/>
          <w:sz w:val="28"/>
          <w:szCs w:val="24"/>
        </w:rPr>
        <w:t>Установить и ввести в действие с 01.01.202</w:t>
      </w:r>
      <w:r w:rsidR="001D6809" w:rsidRPr="00CA6FC9">
        <w:rPr>
          <w:rFonts w:ascii="Times New Roman" w:hAnsi="Times New Roman" w:cs="Times New Roman"/>
          <w:sz w:val="28"/>
          <w:szCs w:val="24"/>
        </w:rPr>
        <w:t>2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 года базовую ставку платы за пользование жилым помещением (плата за найм) (приложение 2)</w:t>
      </w:r>
    </w:p>
    <w:p w:rsidR="00123641" w:rsidRPr="00CA6FC9" w:rsidRDefault="005E2E10" w:rsidP="005E2E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CA6FC9">
        <w:rPr>
          <w:rFonts w:ascii="Times New Roman" w:hAnsi="Times New Roman" w:cs="Times New Roman"/>
          <w:sz w:val="28"/>
          <w:szCs w:val="24"/>
        </w:rPr>
        <w:t>3.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Исключить из цены на содержание и ремонт жилого помещения цены расходов на </w:t>
      </w:r>
      <w:r w:rsidR="00981D2C">
        <w:rPr>
          <w:rFonts w:ascii="Times New Roman" w:hAnsi="Times New Roman" w:cs="Times New Roman"/>
          <w:sz w:val="28"/>
          <w:szCs w:val="24"/>
        </w:rPr>
        <w:t>сбор и вывоз твердых бытовых отходов и крупногабаритного мусора, так как сбор и вывоз твердых бытовых отходов и крупногабаритного мусора</w:t>
      </w:r>
      <w:r w:rsidR="00123641" w:rsidRPr="00CA6FC9">
        <w:rPr>
          <w:rFonts w:ascii="Times New Roman" w:hAnsi="Times New Roman" w:cs="Times New Roman"/>
          <w:sz w:val="28"/>
          <w:szCs w:val="24"/>
        </w:rPr>
        <w:t xml:space="preserve"> </w:t>
      </w:r>
      <w:r w:rsidR="00AB0AA5">
        <w:rPr>
          <w:rFonts w:ascii="Times New Roman" w:hAnsi="Times New Roman" w:cs="Times New Roman"/>
          <w:sz w:val="28"/>
          <w:szCs w:val="24"/>
        </w:rPr>
        <w:t>является коммунальной услугой и будет отдельной строкой в Едином платежном документе.</w:t>
      </w:r>
    </w:p>
    <w:p w:rsidR="00123641" w:rsidRPr="00CA6FC9" w:rsidRDefault="005E2E10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CA6FC9">
        <w:rPr>
          <w:rFonts w:ascii="Times New Roman" w:hAnsi="Times New Roman" w:cs="Times New Roman"/>
          <w:sz w:val="28"/>
          <w:szCs w:val="24"/>
        </w:rPr>
        <w:t>4</w:t>
      </w:r>
      <w:r w:rsidR="00123641" w:rsidRPr="00CA6FC9">
        <w:rPr>
          <w:rFonts w:ascii="Times New Roman" w:hAnsi="Times New Roman" w:cs="Times New Roman"/>
          <w:sz w:val="28"/>
          <w:szCs w:val="24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информационно-коммуникационной сети Интернет.</w:t>
      </w:r>
    </w:p>
    <w:p w:rsidR="00123641" w:rsidRPr="00CA6FC9" w:rsidRDefault="005E2E10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CA6FC9">
        <w:rPr>
          <w:rFonts w:ascii="Times New Roman" w:hAnsi="Times New Roman" w:cs="Times New Roman"/>
          <w:sz w:val="28"/>
          <w:szCs w:val="24"/>
        </w:rPr>
        <w:t>5</w:t>
      </w:r>
      <w:r w:rsidR="00123641" w:rsidRPr="00CA6FC9">
        <w:rPr>
          <w:rFonts w:ascii="Times New Roman" w:hAnsi="Times New Roman" w:cs="Times New Roman"/>
          <w:sz w:val="28"/>
          <w:szCs w:val="24"/>
        </w:rPr>
        <w:t>. Контроль за исполнением настоящего Решения возложить на Главу поселения Роговское.</w:t>
      </w:r>
    </w:p>
    <w:p w:rsidR="00123641" w:rsidRPr="00CA6FC9" w:rsidRDefault="00123641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8"/>
          <w:szCs w:val="24"/>
        </w:rPr>
      </w:pPr>
    </w:p>
    <w:p w:rsidR="00123641" w:rsidRPr="00CA6FC9" w:rsidRDefault="00123641" w:rsidP="00123641">
      <w:pPr>
        <w:pStyle w:val="ConsPlusNormal"/>
        <w:ind w:firstLine="0"/>
        <w:jc w:val="both"/>
        <w:rPr>
          <w:sz w:val="22"/>
        </w:rPr>
      </w:pPr>
      <w:r w:rsidRPr="00CA6FC9">
        <w:rPr>
          <w:rFonts w:ascii="Times New Roman" w:hAnsi="Times New Roman" w:cs="Times New Roman"/>
          <w:sz w:val="28"/>
          <w:szCs w:val="24"/>
        </w:rPr>
        <w:t xml:space="preserve">Глава поселения Роговское                                      </w:t>
      </w:r>
      <w:r w:rsidR="00CA6FC9">
        <w:rPr>
          <w:rFonts w:ascii="Times New Roman" w:hAnsi="Times New Roman" w:cs="Times New Roman"/>
          <w:sz w:val="28"/>
          <w:szCs w:val="24"/>
        </w:rPr>
        <w:t xml:space="preserve">       </w:t>
      </w:r>
      <w:r w:rsidRPr="00CA6FC9">
        <w:rPr>
          <w:rFonts w:ascii="Times New Roman" w:hAnsi="Times New Roman" w:cs="Times New Roman"/>
          <w:sz w:val="28"/>
          <w:szCs w:val="24"/>
        </w:rPr>
        <w:t xml:space="preserve">                      О.А. Вдовина </w:t>
      </w:r>
    </w:p>
    <w:p w:rsidR="00123641" w:rsidRPr="00CA6FC9" w:rsidRDefault="00123641" w:rsidP="00123641">
      <w:pPr>
        <w:pStyle w:val="ConsPlusNormal"/>
        <w:ind w:firstLine="0"/>
        <w:jc w:val="both"/>
        <w:rPr>
          <w:sz w:val="22"/>
        </w:rPr>
      </w:pPr>
    </w:p>
    <w:p w:rsidR="00123641" w:rsidRDefault="00123641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123641" w:rsidRPr="00CA6FC9" w:rsidRDefault="00123641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123641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к</w:t>
      </w:r>
      <w:r w:rsidR="00123641" w:rsidRPr="00CA6FC9">
        <w:rPr>
          <w:rFonts w:ascii="Times New Roman" w:hAnsi="Times New Roman"/>
          <w:sz w:val="28"/>
          <w:szCs w:val="24"/>
        </w:rPr>
        <w:t xml:space="preserve"> решению Совета депутатов</w:t>
      </w:r>
    </w:p>
    <w:p w:rsidR="005E2E10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п</w:t>
      </w:r>
      <w:r w:rsidR="00123641" w:rsidRPr="00CA6FC9">
        <w:rPr>
          <w:rFonts w:ascii="Times New Roman" w:hAnsi="Times New Roman"/>
          <w:sz w:val="28"/>
          <w:szCs w:val="24"/>
        </w:rPr>
        <w:t>оселения Роговское</w:t>
      </w:r>
      <w:r w:rsidRPr="00CA6FC9">
        <w:rPr>
          <w:rFonts w:ascii="Times New Roman" w:hAnsi="Times New Roman"/>
          <w:sz w:val="28"/>
          <w:szCs w:val="24"/>
        </w:rPr>
        <w:t xml:space="preserve"> </w:t>
      </w:r>
    </w:p>
    <w:p w:rsidR="005E2E10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в городе Москве</w:t>
      </w:r>
      <w:r w:rsidR="00123641" w:rsidRPr="00CA6FC9">
        <w:rPr>
          <w:rFonts w:ascii="Times New Roman" w:hAnsi="Times New Roman"/>
          <w:sz w:val="28"/>
          <w:szCs w:val="24"/>
        </w:rPr>
        <w:t xml:space="preserve"> </w:t>
      </w:r>
    </w:p>
    <w:p w:rsidR="00123641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 xml:space="preserve">от </w:t>
      </w:r>
      <w:r w:rsidR="003259DD">
        <w:rPr>
          <w:rFonts w:ascii="Times New Roman" w:hAnsi="Times New Roman"/>
          <w:sz w:val="28"/>
          <w:szCs w:val="24"/>
        </w:rPr>
        <w:t>25.</w:t>
      </w:r>
      <w:r w:rsidRPr="00CA6FC9">
        <w:rPr>
          <w:rFonts w:ascii="Times New Roman" w:hAnsi="Times New Roman"/>
          <w:sz w:val="28"/>
          <w:szCs w:val="24"/>
        </w:rPr>
        <w:t>11.</w:t>
      </w:r>
      <w:r w:rsidR="001D6809" w:rsidRPr="00CA6FC9">
        <w:rPr>
          <w:rFonts w:ascii="Times New Roman" w:hAnsi="Times New Roman"/>
          <w:sz w:val="28"/>
          <w:szCs w:val="24"/>
        </w:rPr>
        <w:t>2021</w:t>
      </w:r>
      <w:r w:rsidR="00123641" w:rsidRPr="00CA6FC9">
        <w:rPr>
          <w:rFonts w:ascii="Times New Roman" w:hAnsi="Times New Roman"/>
          <w:sz w:val="28"/>
          <w:szCs w:val="24"/>
        </w:rPr>
        <w:t>г. №</w:t>
      </w:r>
      <w:r w:rsidR="003259DD">
        <w:rPr>
          <w:rFonts w:ascii="Times New Roman" w:hAnsi="Times New Roman"/>
          <w:sz w:val="28"/>
          <w:szCs w:val="24"/>
        </w:rPr>
        <w:t>33/8</w:t>
      </w: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23641" w:rsidRPr="00CA6FC9" w:rsidRDefault="00123641" w:rsidP="00123641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Размер платы за содержание и ремонт жилого помещения в многоквартирных домах</w:t>
      </w:r>
    </w:p>
    <w:p w:rsidR="00123641" w:rsidRPr="00CA6FC9" w:rsidRDefault="00123641" w:rsidP="00123641">
      <w:pPr>
        <w:pStyle w:val="a6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 xml:space="preserve">№ п/п </w:t>
            </w: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Жилищный фонд по видам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Плата за содержание и ремонт жилого помещения за 1 кв.м. общей площади в месяц, руб. коп.</w:t>
            </w:r>
          </w:p>
        </w:tc>
      </w:tr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1D6809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С 01.01.20</w:t>
            </w:r>
            <w:r w:rsidR="001D6809" w:rsidRPr="00CA6FC9">
              <w:rPr>
                <w:rFonts w:ascii="Times New Roman" w:hAnsi="Times New Roman"/>
                <w:sz w:val="28"/>
                <w:szCs w:val="24"/>
              </w:rPr>
              <w:t>22</w:t>
            </w:r>
            <w:r w:rsidRPr="00CA6FC9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ED596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981D2C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24,72</w:t>
            </w:r>
          </w:p>
        </w:tc>
      </w:tr>
    </w:tbl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  <w:r w:rsidRPr="00CA6FC9">
        <w:rPr>
          <w:sz w:val="28"/>
        </w:rPr>
        <w:t>Примечание:</w:t>
      </w:r>
    </w:p>
    <w:p w:rsidR="00981D2C" w:rsidRDefault="00123641" w:rsidP="00123641">
      <w:pPr>
        <w:numPr>
          <w:ilvl w:val="3"/>
          <w:numId w:val="1"/>
        </w:numPr>
        <w:spacing w:after="200" w:line="276" w:lineRule="auto"/>
        <w:ind w:left="426"/>
        <w:rPr>
          <w:sz w:val="28"/>
        </w:rPr>
      </w:pPr>
      <w:r w:rsidRPr="00981D2C">
        <w:rPr>
          <w:sz w:val="28"/>
        </w:rPr>
        <w:t>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</w:t>
      </w:r>
      <w:r w:rsidR="00981D2C">
        <w:rPr>
          <w:sz w:val="28"/>
        </w:rPr>
        <w:t>ущества в многоквартирном доме.</w:t>
      </w:r>
    </w:p>
    <w:p w:rsidR="00123641" w:rsidRPr="00981D2C" w:rsidRDefault="00123641" w:rsidP="00123641">
      <w:pPr>
        <w:numPr>
          <w:ilvl w:val="3"/>
          <w:numId w:val="1"/>
        </w:numPr>
        <w:spacing w:after="200" w:line="276" w:lineRule="auto"/>
        <w:ind w:left="426"/>
        <w:rPr>
          <w:sz w:val="28"/>
        </w:rPr>
      </w:pPr>
      <w:r w:rsidRPr="00981D2C">
        <w:rPr>
          <w:sz w:val="28"/>
        </w:rPr>
        <w:t>НДС учтен и дополнительно не взимается.</w:t>
      </w: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3259DD" w:rsidRDefault="003259DD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</w:p>
    <w:p w:rsidR="00123641" w:rsidRPr="00CA6FC9" w:rsidRDefault="00123641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123641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к</w:t>
      </w:r>
      <w:r w:rsidR="00123641" w:rsidRPr="00CA6FC9">
        <w:rPr>
          <w:rFonts w:ascii="Times New Roman" w:hAnsi="Times New Roman"/>
          <w:sz w:val="28"/>
          <w:szCs w:val="24"/>
        </w:rPr>
        <w:t xml:space="preserve"> решению Совета депутатов</w:t>
      </w:r>
    </w:p>
    <w:p w:rsidR="005E2E10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п</w:t>
      </w:r>
      <w:r w:rsidR="00123641" w:rsidRPr="00CA6FC9">
        <w:rPr>
          <w:rFonts w:ascii="Times New Roman" w:hAnsi="Times New Roman"/>
          <w:sz w:val="28"/>
          <w:szCs w:val="24"/>
        </w:rPr>
        <w:t xml:space="preserve">оселения Роговское </w:t>
      </w:r>
    </w:p>
    <w:p w:rsidR="005E2E10" w:rsidRPr="00CA6FC9" w:rsidRDefault="005E2E10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 w:rsidRPr="00CA6FC9">
        <w:rPr>
          <w:rFonts w:ascii="Times New Roman" w:hAnsi="Times New Roman"/>
          <w:sz w:val="28"/>
          <w:szCs w:val="24"/>
        </w:rPr>
        <w:t>в городе Москве</w:t>
      </w:r>
    </w:p>
    <w:p w:rsidR="00123641" w:rsidRPr="00CA6FC9" w:rsidRDefault="003259DD" w:rsidP="00123641">
      <w:pPr>
        <w:pStyle w:val="a6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25.</w:t>
      </w:r>
      <w:r w:rsidR="005E2E10" w:rsidRPr="00CA6FC9">
        <w:rPr>
          <w:rFonts w:ascii="Times New Roman" w:hAnsi="Times New Roman"/>
          <w:sz w:val="28"/>
          <w:szCs w:val="24"/>
        </w:rPr>
        <w:t>11</w:t>
      </w:r>
      <w:r w:rsidR="00123641" w:rsidRPr="00CA6FC9">
        <w:rPr>
          <w:rFonts w:ascii="Times New Roman" w:hAnsi="Times New Roman"/>
          <w:sz w:val="28"/>
          <w:szCs w:val="24"/>
        </w:rPr>
        <w:t>.20</w:t>
      </w:r>
      <w:r w:rsidR="001D6809" w:rsidRPr="00CA6FC9">
        <w:rPr>
          <w:rFonts w:ascii="Times New Roman" w:hAnsi="Times New Roman"/>
          <w:sz w:val="28"/>
          <w:szCs w:val="24"/>
        </w:rPr>
        <w:t>21</w:t>
      </w:r>
      <w:r w:rsidR="00123641" w:rsidRPr="00CA6FC9">
        <w:rPr>
          <w:rFonts w:ascii="Times New Roman" w:hAnsi="Times New Roman"/>
          <w:sz w:val="28"/>
          <w:szCs w:val="24"/>
        </w:rPr>
        <w:t>г. №</w:t>
      </w:r>
      <w:r>
        <w:rPr>
          <w:rFonts w:ascii="Times New Roman" w:hAnsi="Times New Roman"/>
          <w:sz w:val="28"/>
          <w:szCs w:val="24"/>
        </w:rPr>
        <w:t>33/8</w:t>
      </w:r>
    </w:p>
    <w:p w:rsidR="00123641" w:rsidRDefault="00123641" w:rsidP="00123641"/>
    <w:p w:rsidR="005E2E10" w:rsidRDefault="005E2E10" w:rsidP="00123641">
      <w:pPr>
        <w:ind w:left="142"/>
        <w:jc w:val="center"/>
        <w:rPr>
          <w:b/>
        </w:rPr>
      </w:pPr>
    </w:p>
    <w:p w:rsidR="005E2E10" w:rsidRDefault="005E2E10" w:rsidP="00123641">
      <w:pPr>
        <w:ind w:left="142"/>
        <w:jc w:val="center"/>
        <w:rPr>
          <w:b/>
        </w:rPr>
      </w:pPr>
    </w:p>
    <w:p w:rsidR="00123641" w:rsidRPr="00CA6FC9" w:rsidRDefault="00123641" w:rsidP="00123641">
      <w:pPr>
        <w:ind w:left="142"/>
        <w:jc w:val="center"/>
        <w:rPr>
          <w:sz w:val="28"/>
        </w:rPr>
      </w:pPr>
      <w:r w:rsidRPr="00CA6FC9">
        <w:rPr>
          <w:b/>
          <w:sz w:val="28"/>
        </w:rPr>
        <w:t xml:space="preserve">Плата за пользование жилым помещением (плата за наем) </w:t>
      </w:r>
      <w:r w:rsidRPr="00CA6FC9">
        <w:rPr>
          <w:sz w:val="28"/>
        </w:rPr>
        <w:t xml:space="preserve">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 xml:space="preserve">№ п/п </w:t>
            </w: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Жилищный фонд по видам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Плата за содержание и ремонт жилого помещения за 1 кв.м. общей площади в месяц, руб. коп.</w:t>
            </w:r>
          </w:p>
        </w:tc>
      </w:tr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1D6809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С 01.01.202</w:t>
            </w:r>
            <w:r w:rsidR="001D6809" w:rsidRPr="00CA6FC9">
              <w:rPr>
                <w:rFonts w:ascii="Times New Roman" w:hAnsi="Times New Roman"/>
                <w:sz w:val="28"/>
                <w:szCs w:val="24"/>
              </w:rPr>
              <w:t>2</w:t>
            </w:r>
            <w:r w:rsidRPr="00CA6FC9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23641" w:rsidRPr="00CA6FC9" w:rsidTr="00ED596E">
        <w:tc>
          <w:tcPr>
            <w:tcW w:w="1101" w:type="dxa"/>
            <w:shd w:val="clear" w:color="auto" w:fill="auto"/>
          </w:tcPr>
          <w:p w:rsidR="00123641" w:rsidRPr="00CA6FC9" w:rsidRDefault="00123641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123641" w:rsidRPr="00CA6FC9" w:rsidRDefault="00123641" w:rsidP="00ED596E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Базовая ставка платы за пользование жилым помещением (плата за наем)</w:t>
            </w:r>
          </w:p>
        </w:tc>
        <w:tc>
          <w:tcPr>
            <w:tcW w:w="3191" w:type="dxa"/>
            <w:shd w:val="clear" w:color="auto" w:fill="auto"/>
          </w:tcPr>
          <w:p w:rsidR="00123641" w:rsidRPr="00CA6FC9" w:rsidRDefault="001D6809" w:rsidP="00ED596E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FC9">
              <w:rPr>
                <w:rFonts w:ascii="Times New Roman" w:hAnsi="Times New Roman"/>
                <w:sz w:val="28"/>
                <w:szCs w:val="24"/>
              </w:rPr>
              <w:t>19,52</w:t>
            </w:r>
          </w:p>
        </w:tc>
      </w:tr>
    </w:tbl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  <w:r w:rsidRPr="00CA6FC9">
        <w:rPr>
          <w:sz w:val="28"/>
        </w:rPr>
        <w:t>Примечание:</w:t>
      </w:r>
    </w:p>
    <w:p w:rsidR="00123641" w:rsidRPr="00CA6FC9" w:rsidRDefault="00123641" w:rsidP="00123641">
      <w:pPr>
        <w:numPr>
          <w:ilvl w:val="6"/>
          <w:numId w:val="1"/>
        </w:numPr>
        <w:spacing w:after="200" w:line="276" w:lineRule="auto"/>
        <w:ind w:left="426"/>
        <w:rPr>
          <w:sz w:val="28"/>
        </w:rPr>
      </w:pPr>
      <w:r w:rsidRPr="00CA6FC9">
        <w:rPr>
          <w:sz w:val="28"/>
        </w:rPr>
        <w:t>При расчетах за наем с нанимателями жилых помещений НДС не взимается.</w:t>
      </w: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Pr="00CA6FC9" w:rsidRDefault="00123641" w:rsidP="00123641">
      <w:pPr>
        <w:rPr>
          <w:sz w:val="28"/>
        </w:rPr>
      </w:pPr>
    </w:p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8613D9" w:rsidRDefault="008613D9" w:rsidP="00123641">
      <w:pPr>
        <w:jc w:val="both"/>
        <w:rPr>
          <w:sz w:val="20"/>
          <w:szCs w:val="20"/>
        </w:rPr>
      </w:pPr>
    </w:p>
    <w:sectPr w:rsidR="008613D9" w:rsidSect="004501DC">
      <w:footerReference w:type="default" r:id="rId9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07" w:rsidRDefault="00595307">
      <w:r>
        <w:separator/>
      </w:r>
    </w:p>
  </w:endnote>
  <w:endnote w:type="continuationSeparator" w:id="0">
    <w:p w:rsidR="00595307" w:rsidRDefault="005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83" w:rsidRDefault="005953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59DD">
      <w:rPr>
        <w:noProof/>
      </w:rPr>
      <w:t>1</w:t>
    </w:r>
    <w:r>
      <w:rPr>
        <w:noProof/>
      </w:rPr>
      <w:fldChar w:fldCharType="end"/>
    </w:r>
  </w:p>
  <w:p w:rsidR="008613D9" w:rsidRDefault="00861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07" w:rsidRDefault="00595307">
      <w:r>
        <w:separator/>
      </w:r>
    </w:p>
  </w:footnote>
  <w:footnote w:type="continuationSeparator" w:id="0">
    <w:p w:rsidR="00595307" w:rsidRDefault="0059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F46"/>
    <w:rsid w:val="00123641"/>
    <w:rsid w:val="001D6809"/>
    <w:rsid w:val="003259DD"/>
    <w:rsid w:val="003E34A5"/>
    <w:rsid w:val="003E3A9E"/>
    <w:rsid w:val="004377E7"/>
    <w:rsid w:val="004501DC"/>
    <w:rsid w:val="00595307"/>
    <w:rsid w:val="005E2E10"/>
    <w:rsid w:val="006E24C0"/>
    <w:rsid w:val="00707E09"/>
    <w:rsid w:val="008613D9"/>
    <w:rsid w:val="00981D2C"/>
    <w:rsid w:val="009F7F46"/>
    <w:rsid w:val="00AB0AA5"/>
    <w:rsid w:val="00AC277F"/>
    <w:rsid w:val="00CA6FC9"/>
    <w:rsid w:val="00ED596E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F27E9-AF1A-433C-A20E-9E1CEAC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D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1D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50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50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45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01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01DC"/>
    <w:rPr>
      <w:sz w:val="24"/>
      <w:szCs w:val="24"/>
    </w:rPr>
  </w:style>
  <w:style w:type="paragraph" w:customStyle="1" w:styleId="ConsPlusNormal">
    <w:name w:val="ConsPlusNormal"/>
    <w:rsid w:val="00450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3015-C259-4B5C-9F3D-2B4E574C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Petrovae</cp:lastModifiedBy>
  <cp:revision>7</cp:revision>
  <cp:lastPrinted>2021-11-26T07:59:00Z</cp:lastPrinted>
  <dcterms:created xsi:type="dcterms:W3CDTF">2021-11-08T13:04:00Z</dcterms:created>
  <dcterms:modified xsi:type="dcterms:W3CDTF">2021-11-26T08:13:00Z</dcterms:modified>
</cp:coreProperties>
</file>