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14" w:rsidRDefault="00442014" w:rsidP="00444C01">
      <w:pPr>
        <w:ind w:left="-540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444C01" w:rsidRPr="00FB3BE4" w:rsidRDefault="00444C01" w:rsidP="00444C01">
      <w:pPr>
        <w:ind w:left="-540"/>
        <w:jc w:val="center"/>
        <w:rPr>
          <w:b/>
          <w:color w:val="000000" w:themeColor="text1"/>
          <w:sz w:val="28"/>
          <w:szCs w:val="28"/>
        </w:rPr>
      </w:pPr>
      <w:r w:rsidRPr="00FB3BE4">
        <w:rPr>
          <w:b/>
          <w:color w:val="000000" w:themeColor="text1"/>
          <w:sz w:val="28"/>
          <w:szCs w:val="28"/>
        </w:rPr>
        <w:t xml:space="preserve">Отчёт </w:t>
      </w:r>
    </w:p>
    <w:p w:rsidR="00457171" w:rsidRPr="00FB3BE4" w:rsidRDefault="00444C01" w:rsidP="00444C01">
      <w:pPr>
        <w:ind w:left="-540"/>
        <w:jc w:val="center"/>
        <w:rPr>
          <w:b/>
          <w:color w:val="000000" w:themeColor="text1"/>
          <w:sz w:val="28"/>
          <w:szCs w:val="28"/>
        </w:rPr>
      </w:pPr>
      <w:r w:rsidRPr="00FB3BE4">
        <w:rPr>
          <w:b/>
          <w:color w:val="000000" w:themeColor="text1"/>
          <w:sz w:val="28"/>
          <w:szCs w:val="28"/>
        </w:rPr>
        <w:t>главы поселения</w:t>
      </w:r>
      <w:r w:rsidR="00F954D5" w:rsidRPr="00FB3BE4">
        <w:rPr>
          <w:b/>
          <w:color w:val="000000" w:themeColor="text1"/>
          <w:sz w:val="28"/>
          <w:szCs w:val="28"/>
        </w:rPr>
        <w:t xml:space="preserve"> Роговское </w:t>
      </w:r>
      <w:r w:rsidRPr="00FB3BE4">
        <w:rPr>
          <w:b/>
          <w:color w:val="000000" w:themeColor="text1"/>
          <w:sz w:val="28"/>
          <w:szCs w:val="28"/>
        </w:rPr>
        <w:t>о результатах деятельности</w:t>
      </w:r>
    </w:p>
    <w:p w:rsidR="00457171" w:rsidRPr="00FB3BE4" w:rsidRDefault="00444C01" w:rsidP="00444C01">
      <w:pPr>
        <w:ind w:left="-540"/>
        <w:jc w:val="center"/>
        <w:rPr>
          <w:b/>
          <w:color w:val="000000" w:themeColor="text1"/>
          <w:sz w:val="28"/>
          <w:szCs w:val="28"/>
        </w:rPr>
      </w:pPr>
      <w:r w:rsidRPr="00FB3BE4">
        <w:rPr>
          <w:b/>
          <w:color w:val="000000" w:themeColor="text1"/>
          <w:sz w:val="28"/>
          <w:szCs w:val="28"/>
        </w:rPr>
        <w:t xml:space="preserve"> </w:t>
      </w:r>
      <w:r w:rsidR="0070440A" w:rsidRPr="00FB3BE4">
        <w:rPr>
          <w:b/>
          <w:color w:val="000000" w:themeColor="text1"/>
          <w:sz w:val="28"/>
          <w:szCs w:val="28"/>
        </w:rPr>
        <w:t xml:space="preserve">Совета депутатов </w:t>
      </w:r>
      <w:r w:rsidRPr="00FB3BE4">
        <w:rPr>
          <w:b/>
          <w:color w:val="000000" w:themeColor="text1"/>
          <w:sz w:val="28"/>
          <w:szCs w:val="28"/>
        </w:rPr>
        <w:t>поселения Роговское</w:t>
      </w:r>
    </w:p>
    <w:p w:rsidR="00444C01" w:rsidRPr="00FB3BE4" w:rsidRDefault="00714C0E" w:rsidP="00444C01">
      <w:pPr>
        <w:ind w:left="-540"/>
        <w:jc w:val="center"/>
        <w:rPr>
          <w:rStyle w:val="ConsPlusTitle0"/>
          <w:color w:val="000000" w:themeColor="text1"/>
        </w:rPr>
      </w:pPr>
      <w:r w:rsidRPr="00FB3BE4">
        <w:rPr>
          <w:b/>
          <w:color w:val="000000" w:themeColor="text1"/>
          <w:sz w:val="28"/>
          <w:szCs w:val="28"/>
        </w:rPr>
        <w:t xml:space="preserve"> </w:t>
      </w:r>
      <w:r w:rsidR="007E7F03">
        <w:rPr>
          <w:b/>
          <w:color w:val="000000" w:themeColor="text1"/>
          <w:sz w:val="28"/>
          <w:szCs w:val="28"/>
        </w:rPr>
        <w:t xml:space="preserve"> за 202</w:t>
      </w:r>
      <w:r w:rsidR="00447604">
        <w:rPr>
          <w:b/>
          <w:color w:val="000000" w:themeColor="text1"/>
          <w:sz w:val="28"/>
          <w:szCs w:val="28"/>
        </w:rPr>
        <w:t>2</w:t>
      </w:r>
      <w:r w:rsidR="00444C01" w:rsidRPr="00FB3BE4">
        <w:rPr>
          <w:b/>
          <w:color w:val="000000" w:themeColor="text1"/>
          <w:sz w:val="28"/>
          <w:szCs w:val="28"/>
        </w:rPr>
        <w:t xml:space="preserve"> год</w:t>
      </w:r>
      <w:r w:rsidR="00444C01" w:rsidRPr="00FB3BE4">
        <w:rPr>
          <w:color w:val="000000" w:themeColor="text1"/>
          <w:sz w:val="28"/>
          <w:szCs w:val="28"/>
        </w:rPr>
        <w:t xml:space="preserve"> </w:t>
      </w:r>
    </w:p>
    <w:p w:rsidR="00444C01" w:rsidRPr="00FB3BE4" w:rsidRDefault="00444C01" w:rsidP="00444C01">
      <w:pPr>
        <w:ind w:left="-540"/>
        <w:jc w:val="center"/>
        <w:rPr>
          <w:b/>
          <w:color w:val="000000" w:themeColor="text1"/>
          <w:sz w:val="28"/>
          <w:szCs w:val="28"/>
        </w:rPr>
      </w:pPr>
    </w:p>
    <w:p w:rsidR="008E3F4D" w:rsidRPr="00273F15" w:rsidRDefault="008E3F4D" w:rsidP="008E3F4D">
      <w:pPr>
        <w:ind w:left="-567" w:firstLine="284"/>
        <w:jc w:val="both"/>
        <w:rPr>
          <w:sz w:val="28"/>
          <w:szCs w:val="28"/>
        </w:rPr>
      </w:pPr>
      <w:r w:rsidRPr="00273F15">
        <w:rPr>
          <w:sz w:val="28"/>
          <w:szCs w:val="28"/>
        </w:rPr>
        <w:t xml:space="preserve">Главными задачами в работе Совета депутатов остается исполнение полномочий в соответствии с Федеральным </w:t>
      </w:r>
      <w:r w:rsidR="00297B40">
        <w:rPr>
          <w:sz w:val="28"/>
          <w:szCs w:val="28"/>
        </w:rPr>
        <w:t>з</w:t>
      </w:r>
      <w:r w:rsidRPr="00273F15">
        <w:rPr>
          <w:sz w:val="28"/>
          <w:szCs w:val="28"/>
        </w:rPr>
        <w:t>аконом</w:t>
      </w:r>
      <w:r>
        <w:rPr>
          <w:sz w:val="28"/>
          <w:szCs w:val="28"/>
        </w:rPr>
        <w:t xml:space="preserve"> от 06.10.2003</w:t>
      </w:r>
      <w:r w:rsidRPr="00273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</w:t>
      </w:r>
      <w:r w:rsidRPr="00273F15">
        <w:rPr>
          <w:sz w:val="28"/>
          <w:szCs w:val="28"/>
        </w:rPr>
        <w:t>«Об общих принципах организации местного самоуправления в РФ», пунктом 3 статьи 8 закона города Москвы от 06.11.200</w:t>
      </w:r>
      <w:r>
        <w:rPr>
          <w:sz w:val="28"/>
          <w:szCs w:val="28"/>
        </w:rPr>
        <w:t>2</w:t>
      </w:r>
      <w:r w:rsidRPr="00273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56 </w:t>
      </w:r>
      <w:r w:rsidRPr="00273F15">
        <w:rPr>
          <w:sz w:val="28"/>
          <w:szCs w:val="28"/>
        </w:rPr>
        <w:t>«Об организации местного самоуправления в городе Москве», Уставом поселения.</w:t>
      </w:r>
    </w:p>
    <w:p w:rsidR="008E3F4D" w:rsidRPr="00273F15" w:rsidRDefault="00442014" w:rsidP="008E3F4D">
      <w:pPr>
        <w:ind w:left="-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3F4D" w:rsidRPr="00273F15">
        <w:rPr>
          <w:sz w:val="28"/>
          <w:szCs w:val="28"/>
        </w:rPr>
        <w:t xml:space="preserve">На сегодняшний день Совет депутатов осуществляет свою работу </w:t>
      </w:r>
      <w:r w:rsidR="00297B40">
        <w:rPr>
          <w:sz w:val="28"/>
          <w:szCs w:val="28"/>
        </w:rPr>
        <w:t xml:space="preserve">в </w:t>
      </w:r>
      <w:r w:rsidR="008E3F4D" w:rsidRPr="00273F15">
        <w:rPr>
          <w:sz w:val="28"/>
          <w:szCs w:val="28"/>
        </w:rPr>
        <w:t>составе – 1</w:t>
      </w:r>
      <w:r w:rsidR="00C86C59">
        <w:rPr>
          <w:sz w:val="28"/>
          <w:szCs w:val="28"/>
        </w:rPr>
        <w:t>0</w:t>
      </w:r>
      <w:r w:rsidR="008E3F4D">
        <w:rPr>
          <w:sz w:val="28"/>
          <w:szCs w:val="28"/>
        </w:rPr>
        <w:t xml:space="preserve"> депутатов, который </w:t>
      </w:r>
      <w:r w:rsidR="00297B40">
        <w:rPr>
          <w:sz w:val="28"/>
          <w:szCs w:val="28"/>
        </w:rPr>
        <w:t>представляе</w:t>
      </w:r>
      <w:r w:rsidR="008E3F4D" w:rsidRPr="00273F15">
        <w:rPr>
          <w:sz w:val="28"/>
          <w:szCs w:val="28"/>
        </w:rPr>
        <w:t>т работоспособный коллектив, с четкой политической и жизненной позицией каждого, которые требовательно и активно подходят к обсуждению и принятию каждого вопроса представленного на заседани</w:t>
      </w:r>
      <w:r w:rsidR="00297B40">
        <w:rPr>
          <w:sz w:val="28"/>
          <w:szCs w:val="28"/>
        </w:rPr>
        <w:t>е</w:t>
      </w:r>
      <w:r w:rsidR="008E3F4D" w:rsidRPr="00273F15">
        <w:rPr>
          <w:sz w:val="28"/>
          <w:szCs w:val="28"/>
        </w:rPr>
        <w:t xml:space="preserve"> Совета, участвуют в прениях, задают вопросы докладчикам, вносят предложения, дают заключения.</w:t>
      </w:r>
    </w:p>
    <w:p w:rsidR="008E3F4D" w:rsidRDefault="00442014" w:rsidP="00C86C59">
      <w:pPr>
        <w:ind w:left="-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3F4D" w:rsidRPr="00273F15">
        <w:rPr>
          <w:sz w:val="28"/>
          <w:szCs w:val="28"/>
        </w:rPr>
        <w:t>Активно ведется прием населения депутатами в соответствии с графиком</w:t>
      </w:r>
      <w:r w:rsidR="008E3F4D">
        <w:rPr>
          <w:sz w:val="28"/>
          <w:szCs w:val="28"/>
        </w:rPr>
        <w:t xml:space="preserve"> приема</w:t>
      </w:r>
      <w:r w:rsidR="00297B40">
        <w:rPr>
          <w:sz w:val="28"/>
          <w:szCs w:val="28"/>
        </w:rPr>
        <w:t xml:space="preserve"> утвержденного</w:t>
      </w:r>
      <w:r w:rsidR="008E3F4D">
        <w:rPr>
          <w:sz w:val="28"/>
          <w:szCs w:val="28"/>
        </w:rPr>
        <w:t xml:space="preserve"> </w:t>
      </w:r>
      <w:r w:rsidR="008E3F4D" w:rsidRPr="00273F15">
        <w:rPr>
          <w:sz w:val="28"/>
          <w:szCs w:val="28"/>
        </w:rPr>
        <w:t xml:space="preserve">решением </w:t>
      </w:r>
      <w:r w:rsidR="00297B40">
        <w:rPr>
          <w:sz w:val="28"/>
          <w:szCs w:val="28"/>
        </w:rPr>
        <w:t>С</w:t>
      </w:r>
      <w:r w:rsidR="008E3F4D" w:rsidRPr="00273F15">
        <w:rPr>
          <w:sz w:val="28"/>
          <w:szCs w:val="28"/>
        </w:rPr>
        <w:t>овета депутатов.</w:t>
      </w:r>
      <w:r w:rsidR="008E3F4D" w:rsidRPr="008E3F4D">
        <w:rPr>
          <w:sz w:val="28"/>
          <w:szCs w:val="28"/>
        </w:rPr>
        <w:t xml:space="preserve"> </w:t>
      </w:r>
      <w:r w:rsidR="008E3F4D" w:rsidRPr="00E550F9">
        <w:rPr>
          <w:sz w:val="28"/>
          <w:szCs w:val="28"/>
        </w:rPr>
        <w:t xml:space="preserve">Информация о месте и времени приема </w:t>
      </w:r>
      <w:r w:rsidR="00C86C59" w:rsidRPr="00E550F9">
        <w:rPr>
          <w:sz w:val="28"/>
          <w:szCs w:val="28"/>
        </w:rPr>
        <w:t>размещена на</w:t>
      </w:r>
      <w:r w:rsidR="008E3F4D" w:rsidRPr="00E550F9">
        <w:rPr>
          <w:sz w:val="28"/>
          <w:szCs w:val="28"/>
        </w:rPr>
        <w:t xml:space="preserve"> сайте администрации поселения Роговское в информационной телекоммуникационной сети «Интернет» и информационном стенде в администрации поселения</w:t>
      </w:r>
      <w:r w:rsidR="008E3F4D">
        <w:rPr>
          <w:sz w:val="28"/>
          <w:szCs w:val="28"/>
        </w:rPr>
        <w:t>, газете «Перспектива».</w:t>
      </w:r>
    </w:p>
    <w:p w:rsidR="008E3F4D" w:rsidRPr="00273F15" w:rsidRDefault="00442014" w:rsidP="00C86C59">
      <w:pPr>
        <w:ind w:left="-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3F4D" w:rsidRPr="00273F15">
        <w:rPr>
          <w:sz w:val="28"/>
          <w:szCs w:val="28"/>
        </w:rPr>
        <w:t xml:space="preserve">Все поступившие вопросы, требующие </w:t>
      </w:r>
      <w:r w:rsidR="00C86C59" w:rsidRPr="00273F15">
        <w:rPr>
          <w:sz w:val="28"/>
          <w:szCs w:val="28"/>
        </w:rPr>
        <w:t>дополнительной проработки,</w:t>
      </w:r>
      <w:r w:rsidR="008E3F4D" w:rsidRPr="00273F15">
        <w:rPr>
          <w:sz w:val="28"/>
          <w:szCs w:val="28"/>
        </w:rPr>
        <w:t xml:space="preserve"> рассматриваются колле</w:t>
      </w:r>
      <w:r w:rsidR="00297B40">
        <w:rPr>
          <w:sz w:val="28"/>
          <w:szCs w:val="28"/>
        </w:rPr>
        <w:t>гиально на заседании С</w:t>
      </w:r>
      <w:r w:rsidR="008E3F4D" w:rsidRPr="00273F15">
        <w:rPr>
          <w:sz w:val="28"/>
          <w:szCs w:val="28"/>
        </w:rPr>
        <w:t>овета депутатов и передаются в работу в администрацию.</w:t>
      </w:r>
    </w:p>
    <w:p w:rsidR="00223D84" w:rsidRDefault="005B7AB4" w:rsidP="00297B40">
      <w:pPr>
        <w:ind w:left="-567"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>В 202</w:t>
      </w:r>
      <w:r w:rsidR="009A3C15">
        <w:rPr>
          <w:bCs/>
          <w:color w:val="000000" w:themeColor="text1"/>
          <w:sz w:val="28"/>
          <w:szCs w:val="28"/>
          <w:bdr w:val="none" w:sz="0" w:space="0" w:color="auto" w:frame="1"/>
        </w:rPr>
        <w:t>2</w:t>
      </w:r>
      <w:r w:rsidR="0070440A" w:rsidRPr="00FB3BE4">
        <w:rPr>
          <w:color w:val="000000" w:themeColor="text1"/>
          <w:sz w:val="28"/>
          <w:szCs w:val="28"/>
        </w:rPr>
        <w:t> го</w:t>
      </w:r>
      <w:r w:rsidR="00C86C59">
        <w:rPr>
          <w:color w:val="000000" w:themeColor="text1"/>
          <w:sz w:val="28"/>
          <w:szCs w:val="28"/>
        </w:rPr>
        <w:t xml:space="preserve">ду депутаты </w:t>
      </w:r>
      <w:r w:rsidR="009A3C15">
        <w:rPr>
          <w:color w:val="000000" w:themeColor="text1"/>
          <w:sz w:val="28"/>
          <w:szCs w:val="28"/>
        </w:rPr>
        <w:t>принимали участие</w:t>
      </w:r>
      <w:r w:rsidR="00C86C59">
        <w:rPr>
          <w:color w:val="000000" w:themeColor="text1"/>
          <w:sz w:val="28"/>
          <w:szCs w:val="28"/>
        </w:rPr>
        <w:t xml:space="preserve"> в</w:t>
      </w:r>
      <w:r w:rsidR="0070440A" w:rsidRPr="00FB3BE4">
        <w:rPr>
          <w:color w:val="000000" w:themeColor="text1"/>
          <w:sz w:val="28"/>
          <w:szCs w:val="28"/>
        </w:rPr>
        <w:t xml:space="preserve"> заседаниях Совета, в работе постоянных депутатских комиссий, публичных слушаниях по вопросам  </w:t>
      </w:r>
    </w:p>
    <w:p w:rsidR="00223D84" w:rsidRPr="006406B2" w:rsidRDefault="00223D84" w:rsidP="00297B40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4150D0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4150D0">
        <w:rPr>
          <w:sz w:val="28"/>
          <w:szCs w:val="28"/>
        </w:rPr>
        <w:t xml:space="preserve"> бю</w:t>
      </w:r>
      <w:r w:rsidR="00C9566B">
        <w:rPr>
          <w:sz w:val="28"/>
          <w:szCs w:val="28"/>
        </w:rPr>
        <w:t xml:space="preserve">джета поселения за </w:t>
      </w:r>
      <w:r w:rsidR="009A3C15">
        <w:rPr>
          <w:sz w:val="28"/>
          <w:szCs w:val="28"/>
        </w:rPr>
        <w:t>2021</w:t>
      </w:r>
      <w:r w:rsidR="009A3C15" w:rsidRPr="004150D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="009A3C15" w:rsidRPr="006406B2">
        <w:rPr>
          <w:sz w:val="28"/>
          <w:szCs w:val="28"/>
        </w:rPr>
        <w:t>по проекту</w:t>
      </w:r>
      <w:r w:rsidRPr="006406B2">
        <w:rPr>
          <w:sz w:val="28"/>
          <w:szCs w:val="28"/>
        </w:rPr>
        <w:t xml:space="preserve"> бюджета поселения на 202</w:t>
      </w:r>
      <w:r w:rsidR="009A3C15">
        <w:rPr>
          <w:sz w:val="28"/>
          <w:szCs w:val="28"/>
        </w:rPr>
        <w:t>3</w:t>
      </w:r>
      <w:r w:rsidR="00C86C59">
        <w:rPr>
          <w:sz w:val="28"/>
          <w:szCs w:val="28"/>
        </w:rPr>
        <w:t xml:space="preserve"> год</w:t>
      </w:r>
      <w:r w:rsidR="00584B09">
        <w:rPr>
          <w:sz w:val="28"/>
          <w:szCs w:val="28"/>
        </w:rPr>
        <w:t>.</w:t>
      </w:r>
    </w:p>
    <w:p w:rsidR="009A3C15" w:rsidRDefault="0070440A" w:rsidP="007F7EC5">
      <w:pPr>
        <w:pStyle w:val="a7"/>
        <w:ind w:left="-567" w:firstLine="708"/>
        <w:jc w:val="both"/>
        <w:rPr>
          <w:color w:val="000000" w:themeColor="text1"/>
          <w:sz w:val="28"/>
          <w:szCs w:val="28"/>
          <w:lang w:eastAsia="ru-RU"/>
        </w:rPr>
      </w:pPr>
      <w:r w:rsidRPr="00FB3BE4">
        <w:rPr>
          <w:color w:val="000000" w:themeColor="text1"/>
          <w:sz w:val="28"/>
          <w:szCs w:val="28"/>
          <w:lang w:eastAsia="ru-RU"/>
        </w:rPr>
        <w:t>Основная работа по подготовке проектов решений, обсуждаемых на заседаниях Совета и проектов нормативно – правовых актов, велась на заседаниях постоянных депутатских комиссий. Предварительное обсуждение проектов правовых актов в постоянных депутатских комиссиях, выработка предложений по внесению в них изменений и дополнений до заседания Совета, способствовали более оперативному и качественному рассмотрению вопросов непосредственно на заседаниях Совета.</w:t>
      </w:r>
      <w:r w:rsidR="009A3C15">
        <w:rPr>
          <w:color w:val="000000" w:themeColor="text1"/>
          <w:sz w:val="28"/>
          <w:szCs w:val="28"/>
          <w:lang w:eastAsia="ru-RU"/>
        </w:rPr>
        <w:t xml:space="preserve"> </w:t>
      </w:r>
    </w:p>
    <w:p w:rsidR="005C4963" w:rsidRPr="00C86C59" w:rsidRDefault="00F954D5" w:rsidP="007F7EC5">
      <w:pPr>
        <w:ind w:left="-567" w:right="-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B3BE4">
        <w:rPr>
          <w:b/>
          <w:color w:val="000000" w:themeColor="text1"/>
          <w:spacing w:val="-3"/>
          <w:sz w:val="28"/>
          <w:szCs w:val="28"/>
        </w:rPr>
        <w:t xml:space="preserve">   </w:t>
      </w:r>
      <w:r w:rsidR="00411591" w:rsidRPr="00C9566B">
        <w:rPr>
          <w:color w:val="FF0000"/>
          <w:sz w:val="28"/>
          <w:szCs w:val="28"/>
          <w:shd w:val="clear" w:color="auto" w:fill="FFFFFF"/>
        </w:rPr>
        <w:tab/>
      </w:r>
      <w:r w:rsidR="00411591" w:rsidRPr="00C86C59">
        <w:rPr>
          <w:color w:val="000000" w:themeColor="text1"/>
          <w:sz w:val="28"/>
          <w:szCs w:val="28"/>
          <w:shd w:val="clear" w:color="auto" w:fill="FFFFFF"/>
        </w:rPr>
        <w:t>В 202</w:t>
      </w:r>
      <w:r w:rsidR="009A3C15">
        <w:rPr>
          <w:color w:val="000000" w:themeColor="text1"/>
          <w:sz w:val="28"/>
          <w:szCs w:val="28"/>
          <w:shd w:val="clear" w:color="auto" w:fill="FFFFFF"/>
        </w:rPr>
        <w:t>2</w:t>
      </w:r>
      <w:r w:rsidR="007F7EC5" w:rsidRPr="00C86C59">
        <w:rPr>
          <w:color w:val="000000" w:themeColor="text1"/>
          <w:sz w:val="28"/>
          <w:szCs w:val="28"/>
          <w:shd w:val="clear" w:color="auto" w:fill="FFFFFF"/>
        </w:rPr>
        <w:t xml:space="preserve"> году депутатским корпусом проведено</w:t>
      </w:r>
      <w:r w:rsidR="003260B7" w:rsidRPr="00C86C5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41B1C">
        <w:rPr>
          <w:b/>
          <w:color w:val="000000" w:themeColor="text1"/>
          <w:sz w:val="28"/>
          <w:szCs w:val="28"/>
          <w:u w:val="single"/>
          <w:shd w:val="clear" w:color="auto" w:fill="FFFFFF"/>
        </w:rPr>
        <w:t>14</w:t>
      </w:r>
      <w:r w:rsidR="00223D84" w:rsidRPr="00C86C5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F7EC5" w:rsidRPr="00C86C59">
        <w:rPr>
          <w:color w:val="000000" w:themeColor="text1"/>
          <w:sz w:val="28"/>
          <w:szCs w:val="28"/>
          <w:shd w:val="clear" w:color="auto" w:fill="FFFFFF"/>
        </w:rPr>
        <w:t>заседаний,</w:t>
      </w:r>
      <w:r w:rsidR="003260B7" w:rsidRPr="00C86C59">
        <w:rPr>
          <w:color w:val="000000" w:themeColor="text1"/>
          <w:sz w:val="28"/>
          <w:szCs w:val="28"/>
          <w:shd w:val="clear" w:color="auto" w:fill="FFFFFF"/>
        </w:rPr>
        <w:t xml:space="preserve"> в том </w:t>
      </w:r>
      <w:r w:rsidR="009A3C15">
        <w:rPr>
          <w:color w:val="000000" w:themeColor="text1"/>
          <w:sz w:val="28"/>
          <w:szCs w:val="28"/>
          <w:shd w:val="clear" w:color="auto" w:fill="FFFFFF"/>
        </w:rPr>
        <w:t xml:space="preserve">числе </w:t>
      </w:r>
      <w:r w:rsidR="00E41B1C" w:rsidRPr="00410D26">
        <w:rPr>
          <w:b/>
          <w:color w:val="000000" w:themeColor="text1"/>
          <w:sz w:val="28"/>
          <w:szCs w:val="28"/>
          <w:u w:val="single"/>
          <w:shd w:val="clear" w:color="auto" w:fill="FFFFFF"/>
        </w:rPr>
        <w:t>3</w:t>
      </w:r>
      <w:r w:rsidR="00223D84" w:rsidRPr="00C86C5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B6BF4">
        <w:rPr>
          <w:color w:val="000000" w:themeColor="text1"/>
          <w:sz w:val="28"/>
          <w:szCs w:val="28"/>
          <w:shd w:val="clear" w:color="auto" w:fill="FFFFFF"/>
        </w:rPr>
        <w:t>внеочередных</w:t>
      </w:r>
      <w:r w:rsidR="007F7EC5" w:rsidRPr="00C86C59">
        <w:rPr>
          <w:color w:val="000000" w:themeColor="text1"/>
          <w:sz w:val="28"/>
          <w:szCs w:val="28"/>
          <w:shd w:val="clear" w:color="auto" w:fill="FFFFFF"/>
        </w:rPr>
        <w:t xml:space="preserve">. Все заседания проводились в открытом режиме. </w:t>
      </w:r>
    </w:p>
    <w:p w:rsidR="00464771" w:rsidRDefault="005C4963" w:rsidP="00EB6BF4">
      <w:pPr>
        <w:ind w:left="-567" w:right="-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86C59">
        <w:rPr>
          <w:color w:val="000000" w:themeColor="text1"/>
          <w:sz w:val="28"/>
          <w:szCs w:val="28"/>
          <w:shd w:val="clear" w:color="auto" w:fill="FFFFFF"/>
        </w:rPr>
        <w:tab/>
      </w:r>
      <w:r w:rsidR="00EB6BF4">
        <w:rPr>
          <w:color w:val="000000" w:themeColor="text1"/>
          <w:sz w:val="28"/>
          <w:szCs w:val="28"/>
          <w:shd w:val="clear" w:color="auto" w:fill="FFFFFF"/>
        </w:rPr>
        <w:t>Рассмотрено 62 вопроса. Из них</w:t>
      </w:r>
      <w:r w:rsidR="00464771">
        <w:rPr>
          <w:color w:val="000000" w:themeColor="text1"/>
          <w:sz w:val="28"/>
          <w:szCs w:val="28"/>
          <w:shd w:val="clear" w:color="auto" w:fill="FFFFFF"/>
        </w:rPr>
        <w:t xml:space="preserve"> п</w:t>
      </w:r>
      <w:r w:rsidR="00464771" w:rsidRPr="00C86C59">
        <w:rPr>
          <w:color w:val="000000" w:themeColor="text1"/>
          <w:sz w:val="28"/>
          <w:szCs w:val="28"/>
          <w:shd w:val="clear" w:color="auto" w:fill="FFFFFF"/>
        </w:rPr>
        <w:t>ринято</w:t>
      </w:r>
      <w:r w:rsidR="00464771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464771" w:rsidRDefault="00464771" w:rsidP="00464771">
      <w:pPr>
        <w:ind w:left="-567"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EB6BF4">
        <w:rPr>
          <w:color w:val="000000" w:themeColor="text1"/>
          <w:sz w:val="28"/>
          <w:szCs w:val="28"/>
          <w:shd w:val="clear" w:color="auto" w:fill="FFFFFF"/>
        </w:rPr>
        <w:t>50</w:t>
      </w:r>
      <w:r w:rsidR="005C4963" w:rsidRPr="00C86C5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23D84" w:rsidRPr="00C86C59">
        <w:rPr>
          <w:color w:val="000000" w:themeColor="text1"/>
          <w:sz w:val="28"/>
          <w:szCs w:val="28"/>
          <w:shd w:val="clear" w:color="auto" w:fill="FFFFFF"/>
        </w:rPr>
        <w:t>решени</w:t>
      </w:r>
      <w:r w:rsidR="003463F5" w:rsidRPr="00C86C59">
        <w:rPr>
          <w:color w:val="000000" w:themeColor="text1"/>
          <w:sz w:val="28"/>
          <w:szCs w:val="28"/>
          <w:shd w:val="clear" w:color="auto" w:fill="FFFFFF"/>
        </w:rPr>
        <w:t>й</w:t>
      </w:r>
      <w:r w:rsidR="007F7EC5" w:rsidRPr="00C86C59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444C01" w:rsidRPr="00C86C59">
        <w:rPr>
          <w:color w:val="000000" w:themeColor="text1"/>
          <w:sz w:val="28"/>
          <w:szCs w:val="28"/>
        </w:rPr>
        <w:t xml:space="preserve">из </w:t>
      </w:r>
      <w:r w:rsidR="0002727B" w:rsidRPr="00C86C59">
        <w:rPr>
          <w:color w:val="000000" w:themeColor="text1"/>
          <w:sz w:val="28"/>
          <w:szCs w:val="28"/>
        </w:rPr>
        <w:t>которых</w:t>
      </w:r>
      <w:r w:rsidR="0002727B">
        <w:rPr>
          <w:color w:val="000000" w:themeColor="text1"/>
          <w:sz w:val="28"/>
          <w:szCs w:val="28"/>
        </w:rPr>
        <w:t xml:space="preserve"> </w:t>
      </w:r>
      <w:r w:rsidR="0002727B" w:rsidRPr="00C86C59">
        <w:rPr>
          <w:color w:val="000000" w:themeColor="text1"/>
          <w:sz w:val="28"/>
          <w:szCs w:val="28"/>
        </w:rPr>
        <w:t>14</w:t>
      </w:r>
      <w:r w:rsidR="00444C01" w:rsidRPr="00410D26">
        <w:rPr>
          <w:color w:val="000000" w:themeColor="text1"/>
          <w:sz w:val="28"/>
          <w:szCs w:val="28"/>
        </w:rPr>
        <w:t xml:space="preserve"> </w:t>
      </w:r>
      <w:r w:rsidR="00444C01" w:rsidRPr="00C86C59">
        <w:rPr>
          <w:b/>
          <w:color w:val="000000" w:themeColor="text1"/>
          <w:sz w:val="28"/>
          <w:szCs w:val="28"/>
        </w:rPr>
        <w:t xml:space="preserve">– </w:t>
      </w:r>
      <w:r w:rsidR="007B1BAE">
        <w:rPr>
          <w:color w:val="000000" w:themeColor="text1"/>
          <w:sz w:val="28"/>
          <w:szCs w:val="28"/>
        </w:rPr>
        <w:t>нормативно правовых актов,</w:t>
      </w:r>
      <w:r w:rsidR="0002727B">
        <w:rPr>
          <w:color w:val="000000" w:themeColor="text1"/>
          <w:sz w:val="28"/>
          <w:szCs w:val="28"/>
        </w:rPr>
        <w:t xml:space="preserve"> </w:t>
      </w:r>
      <w:r w:rsidR="0002727B" w:rsidRPr="00C86C59">
        <w:rPr>
          <w:b/>
          <w:color w:val="000000" w:themeColor="text1"/>
          <w:sz w:val="28"/>
          <w:szCs w:val="28"/>
        </w:rPr>
        <w:t>36</w:t>
      </w:r>
      <w:r w:rsidR="0002727B" w:rsidRPr="00C86C59">
        <w:rPr>
          <w:color w:val="000000" w:themeColor="text1"/>
          <w:sz w:val="28"/>
          <w:szCs w:val="28"/>
        </w:rPr>
        <w:t xml:space="preserve"> не нормативно правовых актов</w:t>
      </w:r>
      <w:r w:rsidR="0002727B">
        <w:rPr>
          <w:color w:val="000000" w:themeColor="text1"/>
          <w:sz w:val="28"/>
          <w:szCs w:val="28"/>
        </w:rPr>
        <w:t>;</w:t>
      </w:r>
    </w:p>
    <w:p w:rsidR="00464771" w:rsidRPr="00D656FC" w:rsidRDefault="00464771" w:rsidP="0002727B">
      <w:pPr>
        <w:ind w:left="-567" w:right="-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- п</w:t>
      </w:r>
      <w:r w:rsidRPr="00EB6BF4">
        <w:rPr>
          <w:color w:val="000000" w:themeColor="text1"/>
          <w:sz w:val="28"/>
          <w:szCs w:val="28"/>
        </w:rPr>
        <w:t>ротокольных решений -  12.</w:t>
      </w:r>
      <w:r w:rsidR="0002727B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Pr="00EB6BF4">
        <w:rPr>
          <w:color w:val="000000" w:themeColor="text1"/>
          <w:sz w:val="28"/>
          <w:szCs w:val="28"/>
        </w:rPr>
        <w:t xml:space="preserve">  </w:t>
      </w:r>
      <w:r w:rsidRPr="00D656FC">
        <w:rPr>
          <w:color w:val="000000" w:themeColor="text1"/>
          <w:sz w:val="28"/>
          <w:szCs w:val="28"/>
        </w:rPr>
        <w:t xml:space="preserve">В разделе разное </w:t>
      </w:r>
      <w:r w:rsidR="0002727B" w:rsidRPr="00D656FC">
        <w:rPr>
          <w:color w:val="000000" w:themeColor="text1"/>
          <w:sz w:val="28"/>
          <w:szCs w:val="28"/>
        </w:rPr>
        <w:t>озвучено</w:t>
      </w:r>
      <w:r w:rsidRPr="00D656FC">
        <w:rPr>
          <w:color w:val="000000" w:themeColor="text1"/>
          <w:sz w:val="28"/>
          <w:szCs w:val="28"/>
        </w:rPr>
        <w:t xml:space="preserve"> 44 вопроса</w:t>
      </w:r>
      <w:r w:rsidR="0002727B" w:rsidRPr="00D656FC">
        <w:rPr>
          <w:color w:val="000000" w:themeColor="text1"/>
          <w:sz w:val="28"/>
          <w:szCs w:val="28"/>
        </w:rPr>
        <w:t xml:space="preserve"> депутатами</w:t>
      </w:r>
      <w:r w:rsidRPr="00D656FC">
        <w:rPr>
          <w:color w:val="000000" w:themeColor="text1"/>
          <w:sz w:val="28"/>
          <w:szCs w:val="28"/>
        </w:rPr>
        <w:t>, выполнено 34, в работе 10.</w:t>
      </w:r>
    </w:p>
    <w:p w:rsidR="0002727B" w:rsidRPr="00714B30" w:rsidRDefault="0002727B" w:rsidP="006700B9">
      <w:pPr>
        <w:ind w:left="-567" w:firstLine="709"/>
        <w:contextualSpacing/>
        <w:jc w:val="both"/>
        <w:rPr>
          <w:color w:val="000000" w:themeColor="text1"/>
          <w:sz w:val="28"/>
          <w:szCs w:val="28"/>
        </w:rPr>
      </w:pPr>
    </w:p>
    <w:p w:rsidR="007F7EC5" w:rsidRPr="00714B30" w:rsidRDefault="00F45482" w:rsidP="006700B9">
      <w:pPr>
        <w:shd w:val="clear" w:color="auto" w:fill="FFFFFF"/>
        <w:ind w:left="-540" w:right="-1" w:hanging="27"/>
        <w:jc w:val="both"/>
        <w:rPr>
          <w:color w:val="000000" w:themeColor="text1"/>
          <w:sz w:val="28"/>
          <w:szCs w:val="28"/>
        </w:rPr>
      </w:pPr>
      <w:r w:rsidRPr="00714B30">
        <w:rPr>
          <w:color w:val="000000" w:themeColor="text1"/>
          <w:sz w:val="28"/>
          <w:szCs w:val="28"/>
        </w:rPr>
        <w:tab/>
      </w:r>
      <w:r w:rsidRPr="00714B30">
        <w:rPr>
          <w:color w:val="000000" w:themeColor="text1"/>
          <w:sz w:val="28"/>
          <w:szCs w:val="28"/>
        </w:rPr>
        <w:tab/>
      </w:r>
      <w:r w:rsidR="007F7EC5" w:rsidRPr="00714B30">
        <w:rPr>
          <w:color w:val="000000" w:themeColor="text1"/>
          <w:sz w:val="28"/>
          <w:szCs w:val="28"/>
        </w:rPr>
        <w:t>Согласно Регламенту</w:t>
      </w:r>
      <w:r w:rsidR="0002727B">
        <w:rPr>
          <w:color w:val="000000" w:themeColor="text1"/>
          <w:sz w:val="28"/>
          <w:szCs w:val="28"/>
        </w:rPr>
        <w:t xml:space="preserve"> работы</w:t>
      </w:r>
      <w:r w:rsidR="007F7EC5" w:rsidRPr="00714B30">
        <w:rPr>
          <w:color w:val="000000" w:themeColor="text1"/>
          <w:sz w:val="28"/>
          <w:szCs w:val="28"/>
        </w:rPr>
        <w:t xml:space="preserve"> </w:t>
      </w:r>
      <w:proofErr w:type="gramStart"/>
      <w:r w:rsidR="007F7EC5" w:rsidRPr="00714B30">
        <w:rPr>
          <w:color w:val="000000" w:themeColor="text1"/>
          <w:sz w:val="28"/>
          <w:szCs w:val="28"/>
        </w:rPr>
        <w:t>Совета  депутатов</w:t>
      </w:r>
      <w:proofErr w:type="gramEnd"/>
      <w:r w:rsidR="007F7EC5" w:rsidRPr="00714B30">
        <w:rPr>
          <w:color w:val="000000" w:themeColor="text1"/>
          <w:sz w:val="28"/>
          <w:szCs w:val="28"/>
        </w:rPr>
        <w:t xml:space="preserve"> присутствие на каждом заседании Совета является одной из основных обязанностей депутата. </w:t>
      </w:r>
    </w:p>
    <w:p w:rsidR="00444C01" w:rsidRPr="00714B30" w:rsidRDefault="00FF08F1" w:rsidP="006700B9">
      <w:pPr>
        <w:pStyle w:val="a5"/>
        <w:widowControl w:val="0"/>
        <w:tabs>
          <w:tab w:val="left" w:pos="709"/>
        </w:tabs>
        <w:suppressAutoHyphens/>
        <w:spacing w:after="0"/>
        <w:ind w:left="-567" w:right="-1"/>
        <w:jc w:val="both"/>
        <w:rPr>
          <w:color w:val="000000" w:themeColor="text1"/>
          <w:spacing w:val="-2"/>
          <w:sz w:val="28"/>
          <w:szCs w:val="28"/>
        </w:rPr>
      </w:pPr>
      <w:r w:rsidRPr="00714B30">
        <w:rPr>
          <w:color w:val="000000" w:themeColor="text1"/>
          <w:sz w:val="28"/>
          <w:szCs w:val="28"/>
        </w:rPr>
        <w:tab/>
      </w:r>
      <w:r w:rsidR="00444C01" w:rsidRPr="00714B30">
        <w:rPr>
          <w:color w:val="000000" w:themeColor="text1"/>
          <w:sz w:val="28"/>
          <w:szCs w:val="28"/>
        </w:rPr>
        <w:t xml:space="preserve">Количество заседаний </w:t>
      </w:r>
      <w:r w:rsidR="00444C01" w:rsidRPr="00714B30">
        <w:rPr>
          <w:color w:val="000000" w:themeColor="text1"/>
          <w:spacing w:val="-2"/>
          <w:sz w:val="28"/>
          <w:szCs w:val="28"/>
        </w:rPr>
        <w:t>Совета депутатов</w:t>
      </w:r>
      <w:r w:rsidR="0054448A" w:rsidRPr="00714B30">
        <w:rPr>
          <w:color w:val="000000" w:themeColor="text1"/>
          <w:sz w:val="28"/>
          <w:szCs w:val="28"/>
        </w:rPr>
        <w:t xml:space="preserve"> поселения </w:t>
      </w:r>
      <w:r w:rsidR="00714B30" w:rsidRPr="00714B30">
        <w:rPr>
          <w:color w:val="000000" w:themeColor="text1"/>
          <w:sz w:val="28"/>
          <w:szCs w:val="28"/>
        </w:rPr>
        <w:t xml:space="preserve">Роговское </w:t>
      </w:r>
      <w:r w:rsidR="00714B30" w:rsidRPr="00714B30">
        <w:rPr>
          <w:color w:val="000000" w:themeColor="text1"/>
          <w:sz w:val="28"/>
          <w:szCs w:val="28"/>
        </w:rPr>
        <w:lastRenderedPageBreak/>
        <w:t>четвертого</w:t>
      </w:r>
      <w:r w:rsidR="00444C01" w:rsidRPr="00714B30">
        <w:rPr>
          <w:color w:val="000000" w:themeColor="text1"/>
          <w:spacing w:val="-2"/>
          <w:sz w:val="28"/>
          <w:szCs w:val="28"/>
        </w:rPr>
        <w:t xml:space="preserve"> </w:t>
      </w:r>
      <w:r w:rsidR="00714B30" w:rsidRPr="00714B30">
        <w:rPr>
          <w:color w:val="000000" w:themeColor="text1"/>
          <w:spacing w:val="-2"/>
          <w:sz w:val="28"/>
          <w:szCs w:val="28"/>
        </w:rPr>
        <w:t xml:space="preserve">созыва </w:t>
      </w:r>
      <w:r w:rsidR="00916A19" w:rsidRPr="00714B30">
        <w:rPr>
          <w:color w:val="000000" w:themeColor="text1"/>
          <w:spacing w:val="-2"/>
          <w:sz w:val="28"/>
          <w:szCs w:val="28"/>
        </w:rPr>
        <w:t>за 2022</w:t>
      </w:r>
      <w:r w:rsidR="00444C01" w:rsidRPr="00714B30">
        <w:rPr>
          <w:color w:val="000000" w:themeColor="text1"/>
          <w:spacing w:val="-2"/>
          <w:sz w:val="28"/>
          <w:szCs w:val="28"/>
        </w:rPr>
        <w:t xml:space="preserve"> </w:t>
      </w:r>
      <w:r w:rsidR="00916A19" w:rsidRPr="00714B30">
        <w:rPr>
          <w:color w:val="000000" w:themeColor="text1"/>
          <w:spacing w:val="-2"/>
          <w:sz w:val="28"/>
          <w:szCs w:val="28"/>
        </w:rPr>
        <w:t xml:space="preserve">год </w:t>
      </w:r>
      <w:r w:rsidR="00916A19" w:rsidRPr="00714B30">
        <w:rPr>
          <w:color w:val="000000" w:themeColor="text1"/>
          <w:sz w:val="28"/>
          <w:szCs w:val="28"/>
        </w:rPr>
        <w:t>приведено</w:t>
      </w:r>
      <w:r w:rsidR="00444C01" w:rsidRPr="00714B30">
        <w:rPr>
          <w:color w:val="000000" w:themeColor="text1"/>
          <w:sz w:val="28"/>
          <w:szCs w:val="28"/>
        </w:rPr>
        <w:t xml:space="preserve"> </w:t>
      </w:r>
      <w:r w:rsidR="00444C01" w:rsidRPr="00714B30">
        <w:rPr>
          <w:color w:val="000000" w:themeColor="text1"/>
          <w:spacing w:val="-2"/>
          <w:sz w:val="28"/>
          <w:szCs w:val="28"/>
        </w:rPr>
        <w:t xml:space="preserve">в </w:t>
      </w:r>
      <w:r w:rsidR="00444C01" w:rsidRPr="00714B30">
        <w:rPr>
          <w:iCs/>
          <w:color w:val="000000" w:themeColor="text1"/>
          <w:spacing w:val="-2"/>
          <w:sz w:val="28"/>
          <w:szCs w:val="28"/>
        </w:rPr>
        <w:t>таблице 1</w:t>
      </w:r>
      <w:r w:rsidR="00444C01" w:rsidRPr="00714B30">
        <w:rPr>
          <w:color w:val="000000" w:themeColor="text1"/>
          <w:spacing w:val="-2"/>
          <w:sz w:val="28"/>
          <w:szCs w:val="28"/>
        </w:rPr>
        <w:t xml:space="preserve">. </w:t>
      </w:r>
    </w:p>
    <w:p w:rsidR="00444C01" w:rsidRPr="00714B30" w:rsidRDefault="00444C01" w:rsidP="00FD1772">
      <w:pPr>
        <w:pStyle w:val="a5"/>
        <w:widowControl w:val="0"/>
        <w:tabs>
          <w:tab w:val="left" w:pos="709"/>
        </w:tabs>
        <w:suppressAutoHyphens/>
        <w:spacing w:line="360" w:lineRule="auto"/>
        <w:ind w:left="0" w:right="-1" w:firstLine="709"/>
        <w:jc w:val="right"/>
        <w:rPr>
          <w:i/>
          <w:iCs/>
          <w:color w:val="000000" w:themeColor="text1"/>
          <w:sz w:val="28"/>
          <w:szCs w:val="28"/>
          <w:u w:val="single"/>
        </w:rPr>
      </w:pPr>
      <w:r w:rsidRPr="00714B30">
        <w:rPr>
          <w:i/>
          <w:iCs/>
          <w:color w:val="000000" w:themeColor="text1"/>
          <w:sz w:val="28"/>
          <w:szCs w:val="28"/>
          <w:u w:val="single"/>
        </w:rPr>
        <w:t>Таблица № 1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268"/>
        <w:gridCol w:w="1984"/>
        <w:gridCol w:w="1559"/>
        <w:gridCol w:w="1560"/>
      </w:tblGrid>
      <w:tr w:rsidR="002A7BCC" w:rsidRPr="002A7BCC" w:rsidTr="0052566E">
        <w:trPr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 xml:space="preserve">Количество </w:t>
            </w:r>
          </w:p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 xml:space="preserve">раз </w:t>
            </w:r>
          </w:p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>участвовал на заседании Совета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>Количество раз отсутствовал на заседании</w:t>
            </w:r>
          </w:p>
          <w:p w:rsidR="009A5BB6" w:rsidRPr="002A7BCC" w:rsidRDefault="009A5BB6" w:rsidP="006700B9">
            <w:pPr>
              <w:tabs>
                <w:tab w:val="left" w:pos="709"/>
              </w:tabs>
              <w:ind w:right="-1" w:firstLine="35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>Совета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 xml:space="preserve">% участия </w:t>
            </w:r>
          </w:p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>в заседаниях Совета депутатов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 xml:space="preserve">Общее количество заседаний </w:t>
            </w:r>
          </w:p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 xml:space="preserve">Совета депутатов за  </w:t>
            </w:r>
          </w:p>
          <w:p w:rsidR="009A5BB6" w:rsidRPr="002A7BCC" w:rsidRDefault="00FD1772" w:rsidP="00442014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>202</w:t>
            </w:r>
            <w:r w:rsidR="00442014">
              <w:rPr>
                <w:color w:val="000000" w:themeColor="text1"/>
                <w:spacing w:val="-2"/>
                <w:sz w:val="28"/>
                <w:szCs w:val="28"/>
              </w:rPr>
              <w:t>2</w:t>
            </w:r>
            <w:r w:rsidR="009A5BB6" w:rsidRPr="002A7BCC">
              <w:rPr>
                <w:color w:val="000000" w:themeColor="text1"/>
                <w:spacing w:val="-2"/>
                <w:sz w:val="28"/>
                <w:szCs w:val="28"/>
              </w:rPr>
              <w:t xml:space="preserve"> год</w:t>
            </w:r>
          </w:p>
        </w:tc>
      </w:tr>
      <w:tr w:rsidR="002A7BCC" w:rsidRPr="002A7BCC" w:rsidTr="00CD38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Алёхин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770F9D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925ED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CD2673" w:rsidP="00CD2673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48" w:rsidRPr="002A7BCC" w:rsidRDefault="00591782" w:rsidP="00185B97">
            <w:pPr>
              <w:tabs>
                <w:tab w:val="left" w:pos="709"/>
              </w:tabs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185B97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2A7BCC" w:rsidRPr="002A7BCC" w:rsidTr="00CD38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Андропова Д.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770F9D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925ED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770F9D" w:rsidP="00770F9D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2A7BCC" w:rsidRDefault="006F0D48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A7BCC" w:rsidRPr="002A7BCC" w:rsidTr="00CD38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Вдовина О.А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770F9D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925ED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770F9D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A7BCC" w:rsidRPr="002A7BCC" w:rsidTr="00CD38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8" w:rsidRPr="002A7BCC" w:rsidRDefault="006F0D48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Волков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770F9D" w:rsidP="006F0D48">
            <w:pPr>
              <w:tabs>
                <w:tab w:val="left" w:pos="709"/>
              </w:tabs>
              <w:ind w:right="-1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925EDC" w:rsidP="006F0D48">
            <w:pPr>
              <w:tabs>
                <w:tab w:val="left" w:pos="709"/>
              </w:tabs>
              <w:ind w:right="-1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770F9D" w:rsidP="00770F9D">
            <w:pPr>
              <w:tabs>
                <w:tab w:val="left" w:pos="0"/>
              </w:tabs>
              <w:ind w:right="-1" w:firstLine="34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A7BCC" w:rsidRPr="002A7BCC" w:rsidTr="00CD38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Воронцов А.Ю.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770F9D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925ED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770F9D" w:rsidP="00770F9D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A7BCC" w:rsidRPr="002A7BCC" w:rsidTr="00CD38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Джурко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770F9D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925ED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770F9D" w:rsidP="00770F9D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A7BCC" w:rsidRPr="002A7BCC" w:rsidTr="00CD38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Лушина Г.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770F9D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770F9D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770F9D" w:rsidP="00770F9D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9566B" w:rsidRPr="00C9566B" w:rsidTr="00CD38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Неяскина М.Я.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770F9D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770F9D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770F9D" w:rsidP="00770F9D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C9566B" w:rsidRDefault="006F0D48" w:rsidP="006700B9">
            <w:pPr>
              <w:ind w:right="-1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9566B" w:rsidRPr="00C9566B" w:rsidTr="00CD38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Нискаус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925ED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925EDC" w:rsidP="002A7BCC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925ED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D48" w:rsidRPr="00C9566B" w:rsidRDefault="006F0D48" w:rsidP="006700B9">
            <w:pPr>
              <w:ind w:right="-1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9566B" w:rsidRPr="00C9566B" w:rsidTr="00CD38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 xml:space="preserve">Образцова А.Н.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770F9D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770F9D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770F9D" w:rsidP="00770F9D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C9566B" w:rsidRDefault="006F0D48" w:rsidP="006700B9">
            <w:pPr>
              <w:ind w:right="-1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9A5BB6" w:rsidRPr="00C9566B" w:rsidRDefault="009A5BB6" w:rsidP="006700B9">
      <w:pPr>
        <w:shd w:val="clear" w:color="auto" w:fill="FFFFFF"/>
        <w:ind w:left="-540" w:right="-1" w:hanging="27"/>
        <w:jc w:val="both"/>
        <w:rPr>
          <w:color w:val="FF0000"/>
          <w:sz w:val="28"/>
          <w:szCs w:val="28"/>
        </w:rPr>
      </w:pPr>
    </w:p>
    <w:p w:rsidR="00444C01" w:rsidRDefault="00444C01" w:rsidP="006700B9">
      <w:pPr>
        <w:pStyle w:val="a7"/>
        <w:tabs>
          <w:tab w:val="left" w:pos="709"/>
        </w:tabs>
        <w:ind w:left="-567" w:right="-1" w:firstLine="709"/>
        <w:jc w:val="both"/>
        <w:rPr>
          <w:color w:val="000000" w:themeColor="text1"/>
          <w:sz w:val="28"/>
          <w:szCs w:val="28"/>
        </w:rPr>
      </w:pPr>
      <w:r w:rsidRPr="00C9566B">
        <w:rPr>
          <w:color w:val="000000" w:themeColor="text1"/>
          <w:sz w:val="28"/>
          <w:szCs w:val="28"/>
        </w:rPr>
        <w:t>Деятельность Совета депутатов</w:t>
      </w:r>
      <w:r w:rsidR="006F0D48" w:rsidRPr="00C9566B">
        <w:rPr>
          <w:color w:val="000000" w:themeColor="text1"/>
          <w:sz w:val="28"/>
          <w:szCs w:val="28"/>
        </w:rPr>
        <w:t xml:space="preserve"> и его постоянных комиссий в 202</w:t>
      </w:r>
      <w:r w:rsidR="00591782">
        <w:rPr>
          <w:color w:val="000000" w:themeColor="text1"/>
          <w:sz w:val="28"/>
          <w:szCs w:val="28"/>
        </w:rPr>
        <w:t>2</w:t>
      </w:r>
      <w:r w:rsidRPr="00C9566B">
        <w:rPr>
          <w:color w:val="000000" w:themeColor="text1"/>
          <w:sz w:val="28"/>
          <w:szCs w:val="28"/>
        </w:rPr>
        <w:t xml:space="preserve"> году проходила во взаимодействии с </w:t>
      </w:r>
      <w:r w:rsidR="00916A19" w:rsidRPr="00C9566B">
        <w:rPr>
          <w:color w:val="000000" w:themeColor="text1"/>
          <w:sz w:val="28"/>
          <w:szCs w:val="28"/>
        </w:rPr>
        <w:t>администрацией поселения</w:t>
      </w:r>
      <w:r w:rsidRPr="00C9566B">
        <w:rPr>
          <w:color w:val="000000" w:themeColor="text1"/>
          <w:sz w:val="28"/>
          <w:szCs w:val="28"/>
        </w:rPr>
        <w:t xml:space="preserve"> Роговское, прокуратурой Т</w:t>
      </w:r>
      <w:r w:rsidR="00EB0A72" w:rsidRPr="00C9566B">
        <w:rPr>
          <w:color w:val="000000" w:themeColor="text1"/>
          <w:sz w:val="28"/>
          <w:szCs w:val="28"/>
        </w:rPr>
        <w:t>иН</w:t>
      </w:r>
      <w:r w:rsidRPr="00C9566B">
        <w:rPr>
          <w:color w:val="000000" w:themeColor="text1"/>
          <w:sz w:val="28"/>
          <w:szCs w:val="28"/>
        </w:rPr>
        <w:t xml:space="preserve">АО, префектурой </w:t>
      </w:r>
      <w:r w:rsidR="00916A19" w:rsidRPr="00C9566B">
        <w:rPr>
          <w:color w:val="000000" w:themeColor="text1"/>
          <w:sz w:val="28"/>
          <w:szCs w:val="28"/>
        </w:rPr>
        <w:t>ТиНАО, Советом</w:t>
      </w:r>
      <w:r w:rsidRPr="00C9566B">
        <w:rPr>
          <w:color w:val="000000" w:themeColor="text1"/>
          <w:sz w:val="28"/>
          <w:szCs w:val="28"/>
        </w:rPr>
        <w:t xml:space="preserve"> муниц</w:t>
      </w:r>
      <w:r w:rsidR="00365FC8" w:rsidRPr="00C9566B">
        <w:rPr>
          <w:color w:val="000000" w:themeColor="text1"/>
          <w:sz w:val="28"/>
          <w:szCs w:val="28"/>
        </w:rPr>
        <w:t xml:space="preserve">ипальных образований г. Москвы, КСП Москвы. </w:t>
      </w:r>
    </w:p>
    <w:p w:rsidR="00444C01" w:rsidRDefault="00444C01" w:rsidP="006700B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-567" w:right="-1" w:firstLine="709"/>
        <w:jc w:val="both"/>
        <w:rPr>
          <w:color w:val="000000" w:themeColor="text1"/>
          <w:sz w:val="28"/>
          <w:szCs w:val="28"/>
        </w:rPr>
      </w:pPr>
      <w:r w:rsidRPr="00C9566B">
        <w:rPr>
          <w:color w:val="000000" w:themeColor="text1"/>
          <w:sz w:val="28"/>
          <w:szCs w:val="28"/>
        </w:rPr>
        <w:t xml:space="preserve">В целях широкого, оперативного, объективного и свободного распространения информации о деятельности Совета и принимаемых им решениях, обеспечения населения достоверной информацией деятельность Совета депутатов поселения Роговское регулярно </w:t>
      </w:r>
      <w:r w:rsidR="00C86C59" w:rsidRPr="00C9566B">
        <w:rPr>
          <w:color w:val="000000" w:themeColor="text1"/>
          <w:sz w:val="28"/>
          <w:szCs w:val="28"/>
        </w:rPr>
        <w:t>освещалась в</w:t>
      </w:r>
      <w:r w:rsidRPr="00C9566B">
        <w:rPr>
          <w:color w:val="000000" w:themeColor="text1"/>
          <w:sz w:val="28"/>
          <w:szCs w:val="28"/>
        </w:rPr>
        <w:t> бюллетене «Московский муниципальный вестник», велась активная работа с газетой Роговского поселения «Перспектива».</w:t>
      </w:r>
    </w:p>
    <w:p w:rsidR="000D1836" w:rsidRPr="0055760B" w:rsidRDefault="000D1836" w:rsidP="000D183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-567"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5760B">
        <w:rPr>
          <w:color w:val="000000" w:themeColor="text1"/>
          <w:sz w:val="28"/>
          <w:szCs w:val="28"/>
        </w:rPr>
        <w:t>Неотъемлемой частью в работе депутатов является работа с населением. Это приёмы граждан, рассмотрение жалоб и обращений жителей</w:t>
      </w:r>
      <w:r>
        <w:rPr>
          <w:color w:val="000000" w:themeColor="text1"/>
          <w:sz w:val="28"/>
          <w:szCs w:val="28"/>
        </w:rPr>
        <w:t>.</w:t>
      </w:r>
      <w:r w:rsidRPr="0055760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</w:t>
      </w:r>
      <w:r w:rsidRPr="0055760B">
        <w:rPr>
          <w:color w:val="000000" w:themeColor="text1"/>
          <w:sz w:val="28"/>
          <w:szCs w:val="28"/>
        </w:rPr>
        <w:t>епосредственное обсуждение и решение вопросов в ходе проведения встреч, собраний</w:t>
      </w:r>
      <w:r>
        <w:rPr>
          <w:color w:val="000000" w:themeColor="text1"/>
          <w:sz w:val="28"/>
          <w:szCs w:val="28"/>
        </w:rPr>
        <w:t>. В</w:t>
      </w:r>
      <w:r w:rsidRPr="0055760B">
        <w:rPr>
          <w:color w:val="000000" w:themeColor="text1"/>
          <w:sz w:val="28"/>
          <w:szCs w:val="28"/>
        </w:rPr>
        <w:t xml:space="preserve">заимодействия со службами и предприятиями. </w:t>
      </w:r>
      <w:r w:rsidRPr="0055760B">
        <w:rPr>
          <w:color w:val="000000" w:themeColor="text1"/>
          <w:sz w:val="28"/>
          <w:szCs w:val="28"/>
          <w:shd w:val="clear" w:color="auto" w:fill="FFFFFF"/>
        </w:rPr>
        <w:t xml:space="preserve">Поступающая информация помогает депутатам в решении повседневных проблем на закреплённых территориях своего избирательного округа. Результатом этой работы </w:t>
      </w:r>
      <w:proofErr w:type="gramStart"/>
      <w:r w:rsidRPr="0055760B">
        <w:rPr>
          <w:color w:val="000000" w:themeColor="text1"/>
          <w:sz w:val="28"/>
          <w:szCs w:val="28"/>
          <w:shd w:val="clear" w:color="auto" w:fill="FFFFFF"/>
        </w:rPr>
        <w:t>является 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5760B">
        <w:rPr>
          <w:color w:val="000000" w:themeColor="text1"/>
          <w:sz w:val="28"/>
          <w:szCs w:val="28"/>
          <w:shd w:val="clear" w:color="auto" w:fill="FFFFFF"/>
        </w:rPr>
        <w:t>возможность</w:t>
      </w:r>
      <w:proofErr w:type="gramEnd"/>
      <w:r w:rsidRPr="0055760B">
        <w:rPr>
          <w:color w:val="000000" w:themeColor="text1"/>
          <w:sz w:val="28"/>
          <w:szCs w:val="28"/>
          <w:shd w:val="clear" w:color="auto" w:fill="FFFFFF"/>
        </w:rPr>
        <w:t xml:space="preserve"> положительного и реального решения возникающих проблем жителей, обеспечение сбалансированности интересов различных групп населения муниципального образования и формирование доверия граждан к деятельности Совета депутатов.</w:t>
      </w:r>
    </w:p>
    <w:p w:rsidR="006F0D48" w:rsidRPr="0055760B" w:rsidRDefault="00591782" w:rsidP="006700B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-567"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2022</w:t>
      </w:r>
      <w:r w:rsidR="00444C01" w:rsidRPr="00466985">
        <w:rPr>
          <w:sz w:val="28"/>
          <w:szCs w:val="28"/>
          <w:shd w:val="clear" w:color="auto" w:fill="FFFFFF"/>
        </w:rPr>
        <w:t xml:space="preserve"> году в адрес Совета </w:t>
      </w:r>
      <w:r w:rsidR="00916A19" w:rsidRPr="00466985">
        <w:rPr>
          <w:sz w:val="28"/>
          <w:szCs w:val="28"/>
          <w:shd w:val="clear" w:color="auto" w:fill="FFFFFF"/>
        </w:rPr>
        <w:t xml:space="preserve">депутатов поступило </w:t>
      </w:r>
      <w:r w:rsidR="00365D15">
        <w:rPr>
          <w:sz w:val="28"/>
          <w:szCs w:val="28"/>
          <w:shd w:val="clear" w:color="auto" w:fill="FFFFFF"/>
        </w:rPr>
        <w:t>138</w:t>
      </w:r>
      <w:r w:rsidR="00365FC8" w:rsidRPr="00466985">
        <w:rPr>
          <w:b/>
          <w:sz w:val="28"/>
          <w:szCs w:val="28"/>
          <w:shd w:val="clear" w:color="auto" w:fill="FFFFFF"/>
        </w:rPr>
        <w:t xml:space="preserve"> </w:t>
      </w:r>
      <w:r w:rsidR="002F1E49" w:rsidRPr="00000B60">
        <w:rPr>
          <w:color w:val="000000" w:themeColor="text1"/>
          <w:sz w:val="28"/>
          <w:szCs w:val="28"/>
          <w:shd w:val="clear" w:color="auto" w:fill="FFFFFF"/>
        </w:rPr>
        <w:t>обращений</w:t>
      </w:r>
      <w:r w:rsidR="00916A19" w:rsidRPr="00000B60">
        <w:rPr>
          <w:color w:val="000000" w:themeColor="text1"/>
          <w:sz w:val="28"/>
          <w:szCs w:val="28"/>
          <w:shd w:val="clear" w:color="auto" w:fill="FFFFFF"/>
        </w:rPr>
        <w:t xml:space="preserve"> из</w:t>
      </w:r>
      <w:r w:rsidR="00444C01" w:rsidRPr="00000B60">
        <w:rPr>
          <w:color w:val="000000" w:themeColor="text1"/>
          <w:sz w:val="28"/>
          <w:szCs w:val="28"/>
          <w:shd w:val="clear" w:color="auto" w:fill="FFFFFF"/>
        </w:rPr>
        <w:t xml:space="preserve"> них</w:t>
      </w:r>
      <w:r w:rsidR="009F2C2C">
        <w:rPr>
          <w:color w:val="000000" w:themeColor="text1"/>
          <w:sz w:val="28"/>
          <w:szCs w:val="28"/>
          <w:shd w:val="clear" w:color="auto" w:fill="FFFFFF"/>
        </w:rPr>
        <w:t xml:space="preserve">              </w:t>
      </w:r>
      <w:r w:rsidR="00444C01" w:rsidRPr="00000B6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 </w:t>
      </w:r>
      <w:r w:rsidR="00444C01" w:rsidRPr="00000B60">
        <w:rPr>
          <w:color w:val="000000" w:themeColor="text1"/>
          <w:sz w:val="28"/>
          <w:szCs w:val="28"/>
          <w:shd w:val="clear" w:color="auto" w:fill="FFFFFF"/>
        </w:rPr>
        <w:t>письменных.</w:t>
      </w:r>
      <w:r w:rsidR="00444C01" w:rsidRPr="00C9566B">
        <w:rPr>
          <w:color w:val="FF0000"/>
          <w:sz w:val="28"/>
          <w:szCs w:val="28"/>
          <w:shd w:val="clear" w:color="auto" w:fill="FFFFFF"/>
        </w:rPr>
        <w:t xml:space="preserve"> 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>Анализ поступивших обращений за отчетный год показал, что по-прежнему высоким остается количество обращений граждан по проблемам жилищно-коммунального хозяйства</w:t>
      </w:r>
      <w:r w:rsidR="0055760B" w:rsidRPr="0055760B">
        <w:rPr>
          <w:color w:val="000000" w:themeColor="text1"/>
          <w:sz w:val="28"/>
          <w:szCs w:val="28"/>
          <w:shd w:val="clear" w:color="auto" w:fill="FFFFFF"/>
        </w:rPr>
        <w:t xml:space="preserve">, благоустройства поселения: </w:t>
      </w:r>
      <w:proofErr w:type="spellStart"/>
      <w:r w:rsidR="00F222ED" w:rsidRPr="00365D15">
        <w:rPr>
          <w:color w:val="000000" w:themeColor="text1"/>
          <w:sz w:val="28"/>
          <w:szCs w:val="28"/>
          <w:shd w:val="clear" w:color="auto" w:fill="FFFFFF"/>
        </w:rPr>
        <w:t>окос</w:t>
      </w:r>
      <w:proofErr w:type="spellEnd"/>
      <w:r w:rsidR="00F222ED" w:rsidRPr="00365D15">
        <w:rPr>
          <w:color w:val="000000" w:themeColor="text1"/>
          <w:sz w:val="28"/>
          <w:szCs w:val="28"/>
          <w:shd w:val="clear" w:color="auto" w:fill="FFFFFF"/>
        </w:rPr>
        <w:t>, очистка дорог от снега в зимнее время</w:t>
      </w:r>
      <w:r w:rsidR="00444C01" w:rsidRPr="00365D15">
        <w:rPr>
          <w:color w:val="000000" w:themeColor="text1"/>
          <w:sz w:val="28"/>
          <w:szCs w:val="28"/>
          <w:shd w:val="clear" w:color="auto" w:fill="FFFFFF"/>
        </w:rPr>
        <w:t>,</w:t>
      </w:r>
      <w:r w:rsidR="0055760B" w:rsidRPr="00365D15">
        <w:rPr>
          <w:color w:val="000000" w:themeColor="text1"/>
          <w:sz w:val="28"/>
          <w:szCs w:val="28"/>
          <w:shd w:val="clear" w:color="auto" w:fill="FFFFFF"/>
        </w:rPr>
        <w:t xml:space="preserve"> опиловка деревьев, отлов бездомных животных, </w:t>
      </w:r>
      <w:r w:rsidR="0055760B" w:rsidRPr="00365D15">
        <w:rPr>
          <w:color w:val="000000" w:themeColor="text1"/>
          <w:sz w:val="28"/>
          <w:szCs w:val="28"/>
          <w:shd w:val="clear" w:color="auto" w:fill="FFFFFF"/>
        </w:rPr>
        <w:lastRenderedPageBreak/>
        <w:t>отсыпка асфальтовой крошкой,</w:t>
      </w:r>
      <w:r w:rsidR="00000B60" w:rsidRPr="00365D15">
        <w:rPr>
          <w:color w:val="000000" w:themeColor="text1"/>
          <w:sz w:val="28"/>
          <w:szCs w:val="28"/>
          <w:shd w:val="clear" w:color="auto" w:fill="FFFFFF"/>
        </w:rPr>
        <w:t xml:space="preserve"> установка </w:t>
      </w:r>
      <w:r w:rsidR="00152A95" w:rsidRPr="00365D15">
        <w:rPr>
          <w:color w:val="000000" w:themeColor="text1"/>
          <w:sz w:val="28"/>
          <w:szCs w:val="28"/>
          <w:shd w:val="clear" w:color="auto" w:fill="FFFFFF"/>
        </w:rPr>
        <w:t>и</w:t>
      </w:r>
      <w:r w:rsidR="00152A95">
        <w:rPr>
          <w:color w:val="000000" w:themeColor="text1"/>
          <w:sz w:val="28"/>
          <w:szCs w:val="28"/>
          <w:shd w:val="clear" w:color="auto" w:fill="FFFFFF"/>
        </w:rPr>
        <w:t xml:space="preserve">скусственных </w:t>
      </w:r>
      <w:r w:rsidR="00000B60" w:rsidRPr="00365D15">
        <w:rPr>
          <w:color w:val="000000" w:themeColor="text1"/>
          <w:sz w:val="28"/>
          <w:szCs w:val="28"/>
          <w:shd w:val="clear" w:color="auto" w:fill="FFFFFF"/>
        </w:rPr>
        <w:t>д</w:t>
      </w:r>
      <w:r w:rsidR="00152A95">
        <w:rPr>
          <w:color w:val="000000" w:themeColor="text1"/>
          <w:sz w:val="28"/>
          <w:szCs w:val="28"/>
          <w:shd w:val="clear" w:color="auto" w:fill="FFFFFF"/>
        </w:rPr>
        <w:t xml:space="preserve">орожных неровностей, </w:t>
      </w:r>
      <w:r w:rsidR="00000B60" w:rsidRPr="00365D15">
        <w:rPr>
          <w:color w:val="000000" w:themeColor="text1"/>
          <w:sz w:val="28"/>
          <w:szCs w:val="28"/>
          <w:shd w:val="clear" w:color="auto" w:fill="FFFFFF"/>
        </w:rPr>
        <w:t>частое</w:t>
      </w:r>
      <w:r w:rsidR="0055760B" w:rsidRPr="00365D15">
        <w:rPr>
          <w:color w:val="000000" w:themeColor="text1"/>
          <w:sz w:val="28"/>
          <w:szCs w:val="28"/>
          <w:shd w:val="clear" w:color="auto" w:fill="FFFFFF"/>
        </w:rPr>
        <w:t xml:space="preserve"> отключени</w:t>
      </w:r>
      <w:r w:rsidR="00000B60" w:rsidRPr="00365D15">
        <w:rPr>
          <w:color w:val="000000" w:themeColor="text1"/>
          <w:sz w:val="28"/>
          <w:szCs w:val="28"/>
          <w:shd w:val="clear" w:color="auto" w:fill="FFFFFF"/>
        </w:rPr>
        <w:t>е</w:t>
      </w:r>
      <w:r w:rsidR="00152A95">
        <w:rPr>
          <w:color w:val="000000" w:themeColor="text1"/>
          <w:sz w:val="28"/>
          <w:szCs w:val="28"/>
          <w:shd w:val="clear" w:color="auto" w:fill="FFFFFF"/>
        </w:rPr>
        <w:t xml:space="preserve"> электроэнергии, низкое </w:t>
      </w:r>
      <w:r w:rsidR="0055760B" w:rsidRPr="00365D15">
        <w:rPr>
          <w:color w:val="000000" w:themeColor="text1"/>
          <w:sz w:val="28"/>
          <w:szCs w:val="28"/>
          <w:shd w:val="clear" w:color="auto" w:fill="FFFFFF"/>
        </w:rPr>
        <w:t>напряже</w:t>
      </w:r>
      <w:r w:rsidR="00442014" w:rsidRPr="00365D15">
        <w:rPr>
          <w:color w:val="000000" w:themeColor="text1"/>
          <w:sz w:val="28"/>
          <w:szCs w:val="28"/>
          <w:shd w:val="clear" w:color="auto" w:fill="FFFFFF"/>
        </w:rPr>
        <w:t>ни</w:t>
      </w:r>
      <w:r w:rsidR="00152A95">
        <w:rPr>
          <w:color w:val="000000" w:themeColor="text1"/>
          <w:sz w:val="28"/>
          <w:szCs w:val="28"/>
          <w:shd w:val="clear" w:color="auto" w:fill="FFFFFF"/>
        </w:rPr>
        <w:t>е</w:t>
      </w:r>
      <w:r w:rsidR="00442014" w:rsidRPr="00365D15">
        <w:rPr>
          <w:color w:val="000000" w:themeColor="text1"/>
          <w:sz w:val="28"/>
          <w:szCs w:val="28"/>
          <w:shd w:val="clear" w:color="auto" w:fill="FFFFFF"/>
        </w:rPr>
        <w:t xml:space="preserve"> в сети, уличное освещение и</w:t>
      </w:r>
      <w:r w:rsidR="0055760B" w:rsidRPr="00365D15">
        <w:rPr>
          <w:color w:val="000000" w:themeColor="text1"/>
          <w:sz w:val="28"/>
          <w:szCs w:val="28"/>
          <w:shd w:val="clear" w:color="auto" w:fill="FFFFFF"/>
        </w:rPr>
        <w:t xml:space="preserve"> др.</w:t>
      </w:r>
    </w:p>
    <w:p w:rsidR="00444C01" w:rsidRPr="0055760B" w:rsidRDefault="00444C01" w:rsidP="006700B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-567"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5760B">
        <w:rPr>
          <w:color w:val="000000" w:themeColor="text1"/>
          <w:sz w:val="28"/>
          <w:szCs w:val="28"/>
          <w:shd w:val="clear" w:color="auto" w:fill="FFFFFF"/>
        </w:rPr>
        <w:t xml:space="preserve">Указанные обращения направлялись на имя </w:t>
      </w:r>
      <w:r w:rsidR="005F590E" w:rsidRPr="0055760B">
        <w:rPr>
          <w:color w:val="000000" w:themeColor="text1"/>
          <w:sz w:val="28"/>
          <w:szCs w:val="28"/>
          <w:shd w:val="clear" w:color="auto" w:fill="FFFFFF"/>
        </w:rPr>
        <w:t>Г</w:t>
      </w:r>
      <w:r w:rsidRPr="0055760B">
        <w:rPr>
          <w:color w:val="000000" w:themeColor="text1"/>
          <w:sz w:val="28"/>
          <w:szCs w:val="28"/>
          <w:shd w:val="clear" w:color="auto" w:fill="FFFFFF"/>
        </w:rPr>
        <w:t>лавы администрации поселения Роговское и организаций, отвечающих за эти сферы деятельности. Часть обращений решалась непосредственно Советом депутатов поселения.</w:t>
      </w:r>
      <w:r w:rsidRPr="0055760B">
        <w:rPr>
          <w:rStyle w:val="apple-converted-space"/>
          <w:rFonts w:ascii="Verdana" w:hAnsi="Verdana"/>
          <w:color w:val="000000" w:themeColor="text1"/>
          <w:sz w:val="28"/>
          <w:szCs w:val="28"/>
          <w:shd w:val="clear" w:color="auto" w:fill="FFFFFF"/>
        </w:rPr>
        <w:t> </w:t>
      </w:r>
      <w:r w:rsidRPr="0055760B">
        <w:rPr>
          <w:color w:val="000000" w:themeColor="text1"/>
          <w:sz w:val="28"/>
          <w:szCs w:val="28"/>
          <w:shd w:val="clear" w:color="auto" w:fill="FFFFFF"/>
        </w:rPr>
        <w:t>Большое внимание постоянно уделяется контролю за сроками рассмотрения обращений граждан. Все поступившие обращения рассмотрены в установленные сроки.</w:t>
      </w:r>
    </w:p>
    <w:p w:rsidR="00444C01" w:rsidRPr="00466985" w:rsidRDefault="00444C01" w:rsidP="006700B9">
      <w:pPr>
        <w:tabs>
          <w:tab w:val="left" w:pos="709"/>
        </w:tabs>
        <w:ind w:left="-567" w:right="-1" w:firstLine="709"/>
        <w:jc w:val="both"/>
        <w:rPr>
          <w:sz w:val="28"/>
          <w:szCs w:val="28"/>
        </w:rPr>
      </w:pPr>
      <w:r w:rsidRPr="00466985">
        <w:rPr>
          <w:sz w:val="28"/>
          <w:szCs w:val="28"/>
        </w:rPr>
        <w:t xml:space="preserve">На личном приеме Главы поселения </w:t>
      </w:r>
      <w:proofErr w:type="gramStart"/>
      <w:r w:rsidRPr="00466985">
        <w:rPr>
          <w:sz w:val="28"/>
          <w:szCs w:val="28"/>
        </w:rPr>
        <w:t>Рого</w:t>
      </w:r>
      <w:r w:rsidR="005C4708" w:rsidRPr="00466985">
        <w:rPr>
          <w:sz w:val="28"/>
          <w:szCs w:val="28"/>
        </w:rPr>
        <w:t>вское  принято</w:t>
      </w:r>
      <w:proofErr w:type="gramEnd"/>
      <w:r w:rsidR="005C4708" w:rsidRPr="00466985">
        <w:rPr>
          <w:sz w:val="28"/>
          <w:szCs w:val="28"/>
        </w:rPr>
        <w:t xml:space="preserve"> </w:t>
      </w:r>
      <w:r w:rsidR="00365D15">
        <w:rPr>
          <w:sz w:val="28"/>
          <w:szCs w:val="28"/>
        </w:rPr>
        <w:t>37</w:t>
      </w:r>
      <w:r w:rsidRPr="00466985">
        <w:rPr>
          <w:sz w:val="28"/>
          <w:szCs w:val="28"/>
        </w:rPr>
        <w:t xml:space="preserve"> жителей поселения.</w:t>
      </w:r>
      <w:r w:rsidR="00443ABC" w:rsidRPr="00466985">
        <w:rPr>
          <w:sz w:val="28"/>
          <w:szCs w:val="28"/>
        </w:rPr>
        <w:t xml:space="preserve"> </w:t>
      </w:r>
      <w:r w:rsidRPr="00466985">
        <w:rPr>
          <w:sz w:val="28"/>
          <w:szCs w:val="28"/>
        </w:rPr>
        <w:t>Чаще всего граждане посещают в не приёмные часы, получают необходимые консультации и информацию.</w:t>
      </w:r>
    </w:p>
    <w:p w:rsidR="001850EA" w:rsidRDefault="001850EA" w:rsidP="006F0D48">
      <w:pPr>
        <w:tabs>
          <w:tab w:val="left" w:pos="709"/>
        </w:tabs>
        <w:ind w:left="-567" w:right="-1" w:firstLine="709"/>
        <w:jc w:val="center"/>
        <w:rPr>
          <w:b/>
          <w:color w:val="000000" w:themeColor="text1"/>
          <w:sz w:val="28"/>
          <w:szCs w:val="28"/>
        </w:rPr>
      </w:pPr>
    </w:p>
    <w:p w:rsidR="00444C01" w:rsidRPr="0055760B" w:rsidRDefault="00444C01" w:rsidP="006F0D48">
      <w:pPr>
        <w:tabs>
          <w:tab w:val="left" w:pos="709"/>
        </w:tabs>
        <w:ind w:left="-567" w:right="-1" w:firstLine="709"/>
        <w:jc w:val="center"/>
        <w:rPr>
          <w:b/>
          <w:color w:val="000000" w:themeColor="text1"/>
          <w:sz w:val="28"/>
          <w:szCs w:val="28"/>
        </w:rPr>
      </w:pPr>
      <w:r w:rsidRPr="0055760B">
        <w:rPr>
          <w:b/>
          <w:color w:val="000000" w:themeColor="text1"/>
          <w:sz w:val="28"/>
          <w:szCs w:val="28"/>
        </w:rPr>
        <w:t>2. Деятельность постоянных комиссий</w:t>
      </w:r>
    </w:p>
    <w:p w:rsidR="00444C01" w:rsidRPr="0055760B" w:rsidRDefault="00444C01" w:rsidP="006F0D48">
      <w:pPr>
        <w:tabs>
          <w:tab w:val="left" w:pos="709"/>
        </w:tabs>
        <w:ind w:left="-567" w:right="-1" w:firstLine="709"/>
        <w:jc w:val="center"/>
        <w:rPr>
          <w:b/>
          <w:color w:val="000000" w:themeColor="text1"/>
          <w:sz w:val="28"/>
          <w:szCs w:val="28"/>
        </w:rPr>
      </w:pPr>
      <w:r w:rsidRPr="0055760B">
        <w:rPr>
          <w:b/>
          <w:color w:val="000000" w:themeColor="text1"/>
          <w:sz w:val="28"/>
          <w:szCs w:val="28"/>
        </w:rPr>
        <w:t>Совета депутатов поселения</w:t>
      </w:r>
      <w:r w:rsidR="006F0D48" w:rsidRPr="0055760B">
        <w:rPr>
          <w:b/>
          <w:color w:val="000000" w:themeColor="text1"/>
          <w:sz w:val="28"/>
          <w:szCs w:val="28"/>
        </w:rPr>
        <w:t xml:space="preserve"> Роговское </w:t>
      </w:r>
      <w:r w:rsidR="00F61A82" w:rsidRPr="0055760B">
        <w:rPr>
          <w:b/>
          <w:color w:val="000000" w:themeColor="text1"/>
          <w:sz w:val="28"/>
          <w:szCs w:val="28"/>
        </w:rPr>
        <w:t>четвертого</w:t>
      </w:r>
      <w:r w:rsidR="006F0D48" w:rsidRPr="0055760B">
        <w:rPr>
          <w:b/>
          <w:color w:val="000000" w:themeColor="text1"/>
          <w:sz w:val="28"/>
          <w:szCs w:val="28"/>
        </w:rPr>
        <w:t xml:space="preserve"> созыва в 202</w:t>
      </w:r>
      <w:r w:rsidR="00591782">
        <w:rPr>
          <w:b/>
          <w:color w:val="000000" w:themeColor="text1"/>
          <w:sz w:val="28"/>
          <w:szCs w:val="28"/>
        </w:rPr>
        <w:t>2</w:t>
      </w:r>
      <w:r w:rsidRPr="0055760B">
        <w:rPr>
          <w:b/>
          <w:color w:val="000000" w:themeColor="text1"/>
          <w:sz w:val="28"/>
          <w:szCs w:val="28"/>
        </w:rPr>
        <w:t xml:space="preserve"> году</w:t>
      </w:r>
    </w:p>
    <w:p w:rsidR="00444C01" w:rsidRPr="0055760B" w:rsidRDefault="00444C01" w:rsidP="006F0D48">
      <w:pPr>
        <w:tabs>
          <w:tab w:val="left" w:pos="709"/>
        </w:tabs>
        <w:ind w:left="-567" w:right="-1" w:firstLine="709"/>
        <w:jc w:val="center"/>
        <w:rPr>
          <w:b/>
          <w:color w:val="000000" w:themeColor="text1"/>
          <w:sz w:val="28"/>
          <w:szCs w:val="28"/>
        </w:rPr>
      </w:pPr>
    </w:p>
    <w:p w:rsidR="00444C01" w:rsidRPr="0055760B" w:rsidRDefault="00C1685E" w:rsidP="00693FF6">
      <w:pPr>
        <w:tabs>
          <w:tab w:val="left" w:pos="3544"/>
        </w:tabs>
        <w:ind w:left="-567" w:right="-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55760B">
        <w:rPr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Значительную роль в работе Совета депутатов занимала деятельность постоянных депутатских комиссий, у нас их три. Благодаря тщательной работе председателей комиссий </w:t>
      </w:r>
      <w:r w:rsidR="00F61A82" w:rsidRPr="0055760B">
        <w:rPr>
          <w:color w:val="000000" w:themeColor="text1"/>
          <w:sz w:val="28"/>
          <w:szCs w:val="28"/>
          <w:shd w:val="clear" w:color="auto" w:fill="FFFFFF"/>
        </w:rPr>
        <w:t>Лушиной Г.В.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 (постоянная комиссия по </w:t>
      </w:r>
      <w:r w:rsidR="00444C01" w:rsidRPr="0055760B">
        <w:rPr>
          <w:color w:val="000000" w:themeColor="text1"/>
          <w:sz w:val="28"/>
          <w:szCs w:val="28"/>
        </w:rPr>
        <w:t>вопросам</w:t>
      </w:r>
      <w:r w:rsidR="008E64EE" w:rsidRPr="0055760B">
        <w:rPr>
          <w:color w:val="000000" w:themeColor="text1"/>
        </w:rPr>
        <w:t xml:space="preserve"> </w:t>
      </w:r>
      <w:r w:rsidR="008E64EE" w:rsidRPr="0055760B">
        <w:rPr>
          <w:color w:val="000000" w:themeColor="text1"/>
          <w:sz w:val="28"/>
          <w:szCs w:val="28"/>
        </w:rPr>
        <w:t>бюджетно-финансовой и предпринимательской деятельности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), </w:t>
      </w:r>
      <w:r w:rsidR="00F61A82" w:rsidRPr="0055760B">
        <w:rPr>
          <w:color w:val="000000" w:themeColor="text1"/>
          <w:sz w:val="28"/>
          <w:szCs w:val="28"/>
        </w:rPr>
        <w:t xml:space="preserve">Образцовой А.Н. 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(постоянная комиссия </w:t>
      </w:r>
      <w:r w:rsidR="00444C01" w:rsidRPr="0055760B">
        <w:rPr>
          <w:color w:val="000000" w:themeColor="text1"/>
          <w:sz w:val="28"/>
          <w:szCs w:val="28"/>
        </w:rPr>
        <w:t xml:space="preserve">по </w:t>
      </w:r>
      <w:r w:rsidR="0055760B" w:rsidRPr="0055760B">
        <w:rPr>
          <w:color w:val="000000" w:themeColor="text1"/>
          <w:sz w:val="28"/>
          <w:szCs w:val="28"/>
        </w:rPr>
        <w:t xml:space="preserve">вопросам </w:t>
      </w:r>
      <w:proofErr w:type="spellStart"/>
      <w:r w:rsidR="0055760B" w:rsidRPr="0055760B">
        <w:rPr>
          <w:color w:val="000000" w:themeColor="text1"/>
          <w:sz w:val="28"/>
          <w:szCs w:val="28"/>
        </w:rPr>
        <w:t>жилищно</w:t>
      </w:r>
      <w:proofErr w:type="spellEnd"/>
      <w:r w:rsidR="008E64EE" w:rsidRPr="0055760B">
        <w:rPr>
          <w:color w:val="000000" w:themeColor="text1"/>
          <w:sz w:val="28"/>
          <w:szCs w:val="28"/>
        </w:rPr>
        <w:t xml:space="preserve"> – коммунального хозяйства, благоустройства, экологии и развития поселения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r w:rsidR="0055760B" w:rsidRPr="0055760B">
        <w:rPr>
          <w:color w:val="000000" w:themeColor="text1"/>
          <w:sz w:val="28"/>
          <w:szCs w:val="28"/>
          <w:shd w:val="clear" w:color="auto" w:fill="FFFFFF"/>
        </w:rPr>
        <w:t>и Джурко</w:t>
      </w:r>
      <w:r w:rsidR="00F61A82" w:rsidRPr="0055760B">
        <w:rPr>
          <w:color w:val="000000" w:themeColor="text1"/>
          <w:sz w:val="28"/>
          <w:szCs w:val="28"/>
          <w:shd w:val="clear" w:color="auto" w:fill="FFFFFF"/>
        </w:rPr>
        <w:t xml:space="preserve"> Н.В.</w:t>
      </w:r>
      <w:r w:rsidR="00693FF6" w:rsidRPr="0055760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 (постоянная комиссия </w:t>
      </w:r>
      <w:r w:rsidR="008E64EE" w:rsidRPr="0055760B">
        <w:rPr>
          <w:color w:val="000000" w:themeColor="text1"/>
          <w:sz w:val="28"/>
          <w:szCs w:val="28"/>
          <w:shd w:val="clear" w:color="auto" w:fill="FFFFFF"/>
        </w:rPr>
        <w:t xml:space="preserve">вопросам социального развития </w:t>
      </w:r>
      <w:r w:rsidR="0055760B" w:rsidRPr="0055760B">
        <w:rPr>
          <w:color w:val="000000" w:themeColor="text1"/>
          <w:sz w:val="28"/>
          <w:szCs w:val="28"/>
          <w:shd w:val="clear" w:color="auto" w:fill="FEFFFE"/>
        </w:rPr>
        <w:t xml:space="preserve">и </w:t>
      </w:r>
      <w:r w:rsidR="0055760B" w:rsidRPr="0055760B">
        <w:rPr>
          <w:color w:val="000000" w:themeColor="text1"/>
          <w:sz w:val="28"/>
          <w:szCs w:val="28"/>
        </w:rPr>
        <w:t>взаимодействия</w:t>
      </w:r>
      <w:r w:rsidR="00444C01" w:rsidRPr="0055760B">
        <w:rPr>
          <w:color w:val="000000" w:themeColor="text1"/>
          <w:sz w:val="28"/>
          <w:szCs w:val="28"/>
        </w:rPr>
        <w:t xml:space="preserve"> с населением, органами государственной власти, местного, общественного самоуправления, средствами массовой информации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) обеспечивалась своевременная </w:t>
      </w:r>
      <w:r w:rsidR="0055760B" w:rsidRPr="0055760B">
        <w:rPr>
          <w:color w:val="000000" w:themeColor="text1"/>
          <w:sz w:val="28"/>
          <w:szCs w:val="28"/>
          <w:shd w:val="clear" w:color="auto" w:fill="FFFFFF"/>
        </w:rPr>
        <w:t>и продуманная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 подготовка проектов нормативных правовых актов, их детальное </w:t>
      </w:r>
      <w:r w:rsidR="0055760B" w:rsidRPr="0055760B">
        <w:rPr>
          <w:color w:val="000000" w:themeColor="text1"/>
          <w:sz w:val="28"/>
          <w:szCs w:val="28"/>
          <w:shd w:val="clear" w:color="auto" w:fill="FFFFFF"/>
        </w:rPr>
        <w:t>обсуждение и, как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 следствие, принятие Советом депутатов взвешенных решений. </w:t>
      </w:r>
      <w:r w:rsidR="00444C01" w:rsidRPr="0055760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>Так, в 20</w:t>
      </w:r>
      <w:r w:rsidR="00F61A82" w:rsidRPr="0055760B">
        <w:rPr>
          <w:color w:val="000000" w:themeColor="text1"/>
          <w:sz w:val="28"/>
          <w:szCs w:val="28"/>
          <w:shd w:val="clear" w:color="auto" w:fill="FFFFFF"/>
        </w:rPr>
        <w:t>2</w:t>
      </w:r>
      <w:r w:rsidR="00591782">
        <w:rPr>
          <w:color w:val="000000" w:themeColor="text1"/>
          <w:sz w:val="28"/>
          <w:szCs w:val="28"/>
          <w:shd w:val="clear" w:color="auto" w:fill="FFFFFF"/>
        </w:rPr>
        <w:t>2</w:t>
      </w:r>
      <w:r w:rsidR="00335E1E" w:rsidRPr="0055760B">
        <w:rPr>
          <w:color w:val="000000" w:themeColor="text1"/>
          <w:sz w:val="28"/>
          <w:szCs w:val="28"/>
          <w:shd w:val="clear" w:color="auto" w:fill="FFFFFF"/>
        </w:rPr>
        <w:t xml:space="preserve"> году было </w:t>
      </w:r>
      <w:r w:rsidR="0055760B" w:rsidRPr="0055760B">
        <w:rPr>
          <w:color w:val="000000" w:themeColor="text1"/>
          <w:sz w:val="28"/>
          <w:szCs w:val="28"/>
          <w:shd w:val="clear" w:color="auto" w:fill="FFFFFF"/>
        </w:rPr>
        <w:t xml:space="preserve">проведено </w:t>
      </w:r>
      <w:r w:rsidR="00A540B4">
        <w:rPr>
          <w:color w:val="000000" w:themeColor="text1"/>
          <w:sz w:val="28"/>
          <w:szCs w:val="28"/>
          <w:shd w:val="clear" w:color="auto" w:fill="FFFFFF"/>
        </w:rPr>
        <w:t>1</w:t>
      </w:r>
      <w:r w:rsidR="00062CB2">
        <w:rPr>
          <w:color w:val="000000" w:themeColor="text1"/>
          <w:sz w:val="28"/>
          <w:szCs w:val="28"/>
          <w:shd w:val="clear" w:color="auto" w:fill="FFFFFF"/>
        </w:rPr>
        <w:t>4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5760B" w:rsidRPr="0055760B">
        <w:rPr>
          <w:color w:val="000000" w:themeColor="text1"/>
          <w:sz w:val="28"/>
          <w:szCs w:val="28"/>
          <w:shd w:val="clear" w:color="auto" w:fill="FFFFFF"/>
        </w:rPr>
        <w:t>заседания постоянных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 деп</w:t>
      </w:r>
      <w:r w:rsidR="005C4708" w:rsidRPr="0055760B">
        <w:rPr>
          <w:color w:val="000000" w:themeColor="text1"/>
          <w:sz w:val="28"/>
          <w:szCs w:val="28"/>
          <w:shd w:val="clear" w:color="auto" w:fill="FFFFFF"/>
        </w:rPr>
        <w:t>утатских комиссий, рассмотрено</w:t>
      </w:r>
      <w:r w:rsidR="00335E1E" w:rsidRPr="0055760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91782">
        <w:rPr>
          <w:color w:val="000000" w:themeColor="text1"/>
          <w:sz w:val="28"/>
          <w:szCs w:val="28"/>
          <w:shd w:val="clear" w:color="auto" w:fill="FFFFFF"/>
        </w:rPr>
        <w:t>2</w:t>
      </w:r>
      <w:r w:rsidR="00062CB2">
        <w:rPr>
          <w:color w:val="000000" w:themeColor="text1"/>
          <w:sz w:val="28"/>
          <w:szCs w:val="28"/>
          <w:shd w:val="clear" w:color="auto" w:fill="FFFFFF"/>
        </w:rPr>
        <w:t>5</w:t>
      </w:r>
      <w:r w:rsidR="00424313" w:rsidRPr="0055760B">
        <w:rPr>
          <w:color w:val="000000" w:themeColor="text1"/>
          <w:sz w:val="28"/>
          <w:szCs w:val="28"/>
          <w:shd w:val="clear" w:color="auto" w:fill="FFFFFF"/>
        </w:rPr>
        <w:t> вопрос</w:t>
      </w:r>
      <w:r w:rsidR="00A540B4">
        <w:rPr>
          <w:color w:val="000000" w:themeColor="text1"/>
          <w:sz w:val="28"/>
          <w:szCs w:val="28"/>
          <w:shd w:val="clear" w:color="auto" w:fill="FFFFFF"/>
        </w:rPr>
        <w:t>а</w:t>
      </w:r>
      <w:r w:rsidR="00F61A82" w:rsidRPr="0055760B">
        <w:rPr>
          <w:color w:val="000000" w:themeColor="text1"/>
          <w:sz w:val="28"/>
          <w:szCs w:val="28"/>
          <w:shd w:val="clear" w:color="auto" w:fill="FFFFFF"/>
        </w:rPr>
        <w:t>.</w:t>
      </w:r>
      <w:r w:rsidR="00444C01" w:rsidRPr="0055760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444C01" w:rsidRPr="00C26B47" w:rsidRDefault="00444C01" w:rsidP="00442014">
      <w:pPr>
        <w:tabs>
          <w:tab w:val="left" w:pos="709"/>
        </w:tabs>
        <w:ind w:left="-567" w:right="-1" w:firstLine="709"/>
        <w:jc w:val="both"/>
        <w:rPr>
          <w:color w:val="000000" w:themeColor="text1"/>
          <w:spacing w:val="-2"/>
          <w:sz w:val="28"/>
          <w:szCs w:val="28"/>
          <w:u w:val="single"/>
        </w:rPr>
      </w:pPr>
      <w:r w:rsidRPr="00C26B47">
        <w:rPr>
          <w:color w:val="000000" w:themeColor="text1"/>
          <w:sz w:val="28"/>
          <w:szCs w:val="28"/>
        </w:rPr>
        <w:t xml:space="preserve">Количество заседаний </w:t>
      </w:r>
      <w:r w:rsidRPr="00C26B47">
        <w:rPr>
          <w:color w:val="000000" w:themeColor="text1"/>
          <w:spacing w:val="-2"/>
          <w:sz w:val="28"/>
          <w:szCs w:val="28"/>
        </w:rPr>
        <w:t>постоянных комиссий</w:t>
      </w:r>
      <w:r w:rsidRPr="00C26B47">
        <w:rPr>
          <w:color w:val="000000" w:themeColor="text1"/>
          <w:sz w:val="28"/>
          <w:szCs w:val="28"/>
        </w:rPr>
        <w:t xml:space="preserve"> Совета депутатов поселения Роговское третьего</w:t>
      </w:r>
      <w:r w:rsidR="00424313" w:rsidRPr="00C26B47">
        <w:rPr>
          <w:color w:val="000000" w:themeColor="text1"/>
          <w:sz w:val="28"/>
          <w:szCs w:val="28"/>
        </w:rPr>
        <w:t xml:space="preserve"> и четвертого</w:t>
      </w:r>
      <w:r w:rsidRPr="00C26B47">
        <w:rPr>
          <w:color w:val="000000" w:themeColor="text1"/>
          <w:spacing w:val="-2"/>
          <w:sz w:val="28"/>
          <w:szCs w:val="28"/>
        </w:rPr>
        <w:t xml:space="preserve"> </w:t>
      </w:r>
      <w:r w:rsidR="0055760B" w:rsidRPr="00C26B47">
        <w:rPr>
          <w:color w:val="000000" w:themeColor="text1"/>
          <w:spacing w:val="-2"/>
          <w:sz w:val="28"/>
          <w:szCs w:val="28"/>
        </w:rPr>
        <w:t>созыва за</w:t>
      </w:r>
      <w:r w:rsidR="00F61A82" w:rsidRPr="00C26B47">
        <w:rPr>
          <w:color w:val="000000" w:themeColor="text1"/>
          <w:spacing w:val="-2"/>
          <w:sz w:val="28"/>
          <w:szCs w:val="28"/>
        </w:rPr>
        <w:t> 202</w:t>
      </w:r>
      <w:r w:rsidR="00062CB2">
        <w:rPr>
          <w:color w:val="000000" w:themeColor="text1"/>
          <w:spacing w:val="-2"/>
          <w:sz w:val="28"/>
          <w:szCs w:val="28"/>
        </w:rPr>
        <w:t>2</w:t>
      </w:r>
      <w:r w:rsidRPr="00C26B47">
        <w:rPr>
          <w:color w:val="000000" w:themeColor="text1"/>
          <w:spacing w:val="-2"/>
          <w:sz w:val="28"/>
          <w:szCs w:val="28"/>
        </w:rPr>
        <w:t xml:space="preserve"> год </w:t>
      </w:r>
      <w:r w:rsidRPr="00C26B47">
        <w:rPr>
          <w:color w:val="000000" w:themeColor="text1"/>
          <w:sz w:val="28"/>
          <w:szCs w:val="28"/>
        </w:rPr>
        <w:t xml:space="preserve">приведено </w:t>
      </w:r>
      <w:r w:rsidRPr="00C26B47">
        <w:rPr>
          <w:color w:val="000000" w:themeColor="text1"/>
          <w:spacing w:val="-2"/>
          <w:sz w:val="28"/>
          <w:szCs w:val="28"/>
        </w:rPr>
        <w:t>в </w:t>
      </w:r>
      <w:r w:rsidRPr="00C26B47">
        <w:rPr>
          <w:iCs/>
          <w:color w:val="000000" w:themeColor="text1"/>
          <w:spacing w:val="-2"/>
          <w:sz w:val="28"/>
          <w:szCs w:val="28"/>
          <w:u w:val="single"/>
        </w:rPr>
        <w:t xml:space="preserve">таблице </w:t>
      </w:r>
      <w:r w:rsidRPr="00C26B47">
        <w:rPr>
          <w:color w:val="000000" w:themeColor="text1"/>
          <w:spacing w:val="-2"/>
          <w:sz w:val="28"/>
          <w:szCs w:val="28"/>
          <w:u w:val="single"/>
        </w:rPr>
        <w:t xml:space="preserve">2. </w:t>
      </w:r>
    </w:p>
    <w:p w:rsidR="00444C01" w:rsidRPr="00C26B47" w:rsidRDefault="00444C01" w:rsidP="00FD1772">
      <w:pPr>
        <w:pStyle w:val="a5"/>
        <w:widowControl w:val="0"/>
        <w:tabs>
          <w:tab w:val="left" w:pos="709"/>
        </w:tabs>
        <w:suppressAutoHyphens/>
        <w:spacing w:line="360" w:lineRule="auto"/>
        <w:ind w:left="0" w:right="-1" w:firstLine="709"/>
        <w:jc w:val="right"/>
        <w:rPr>
          <w:iCs/>
          <w:color w:val="000000" w:themeColor="text1"/>
          <w:sz w:val="28"/>
          <w:szCs w:val="28"/>
          <w:u w:val="single"/>
        </w:rPr>
      </w:pPr>
      <w:r w:rsidRPr="00C26B47">
        <w:rPr>
          <w:iCs/>
          <w:color w:val="000000" w:themeColor="text1"/>
          <w:sz w:val="28"/>
          <w:szCs w:val="28"/>
          <w:u w:val="single"/>
        </w:rPr>
        <w:t>Таблица № 2</w:t>
      </w:r>
    </w:p>
    <w:tbl>
      <w:tblPr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4"/>
        <w:gridCol w:w="1985"/>
        <w:gridCol w:w="2347"/>
      </w:tblGrid>
      <w:tr w:rsidR="00C26B47" w:rsidRPr="00C26B47" w:rsidTr="000D1836">
        <w:trPr>
          <w:trHeight w:val="210"/>
          <w:jc w:val="center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01" w:rsidRPr="00C26B47" w:rsidRDefault="00444C01" w:rsidP="006700B9">
            <w:pPr>
              <w:pStyle w:val="2"/>
              <w:widowControl w:val="0"/>
              <w:tabs>
                <w:tab w:val="left" w:pos="709"/>
              </w:tabs>
              <w:suppressAutoHyphens/>
              <w:spacing w:before="0"/>
              <w:ind w:right="-1"/>
              <w:jc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C26B4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Название постоянной</w:t>
            </w:r>
          </w:p>
          <w:p w:rsidR="00444C01" w:rsidRPr="00C26B47" w:rsidRDefault="00444C01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C26B47">
              <w:rPr>
                <w:color w:val="000000" w:themeColor="text1"/>
                <w:sz w:val="28"/>
                <w:szCs w:val="28"/>
              </w:rPr>
              <w:t>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01" w:rsidRPr="00C26B47" w:rsidRDefault="00444C01" w:rsidP="006700B9">
            <w:pPr>
              <w:widowControl w:val="0"/>
              <w:tabs>
                <w:tab w:val="left" w:pos="709"/>
              </w:tabs>
              <w:suppressAutoHyphens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z w:val="28"/>
                <w:szCs w:val="28"/>
              </w:rPr>
              <w:t>Кол-во проведенных заседаний</w:t>
            </w:r>
          </w:p>
          <w:p w:rsidR="00444C01" w:rsidRPr="00C26B47" w:rsidRDefault="00444C01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z w:val="28"/>
                <w:szCs w:val="28"/>
              </w:rPr>
              <w:t>комиссии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01" w:rsidRPr="00C26B47" w:rsidRDefault="00442014" w:rsidP="006700B9">
            <w:pPr>
              <w:widowControl w:val="0"/>
              <w:tabs>
                <w:tab w:val="left" w:pos="709"/>
              </w:tabs>
              <w:suppressAutoHyphens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Кол-во вопросов,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рассмотре</w:t>
            </w:r>
            <w:r w:rsidR="00444C01" w:rsidRPr="00C26B47">
              <w:rPr>
                <w:bCs/>
                <w:color w:val="000000" w:themeColor="text1"/>
                <w:sz w:val="28"/>
                <w:szCs w:val="28"/>
              </w:rPr>
              <w:t>ных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44C01" w:rsidRPr="00C26B47">
              <w:rPr>
                <w:bCs/>
                <w:color w:val="000000" w:themeColor="text1"/>
                <w:sz w:val="28"/>
                <w:szCs w:val="28"/>
              </w:rPr>
              <w:t>на</w:t>
            </w:r>
          </w:p>
          <w:p w:rsidR="00444C01" w:rsidRPr="00C26B47" w:rsidRDefault="00444C01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z w:val="28"/>
                <w:szCs w:val="28"/>
              </w:rPr>
              <w:t>комиссии</w:t>
            </w:r>
          </w:p>
        </w:tc>
      </w:tr>
      <w:tr w:rsidR="00C26B47" w:rsidRPr="00C26B47" w:rsidTr="000D1836">
        <w:trPr>
          <w:trHeight w:val="274"/>
          <w:jc w:val="center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01" w:rsidRPr="00C26B47" w:rsidRDefault="00444C01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pacing w:val="-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pacing w:val="-1"/>
                <w:sz w:val="28"/>
                <w:szCs w:val="28"/>
              </w:rPr>
              <w:t>Комиссия</w:t>
            </w:r>
            <w:r w:rsidRPr="00C26B47">
              <w:rPr>
                <w:color w:val="000000" w:themeColor="text1"/>
                <w:sz w:val="28"/>
                <w:szCs w:val="28"/>
              </w:rPr>
              <w:t xml:space="preserve"> по </w:t>
            </w:r>
            <w:r w:rsidR="008E64EE" w:rsidRPr="00C26B47">
              <w:rPr>
                <w:color w:val="000000" w:themeColor="text1"/>
                <w:sz w:val="28"/>
                <w:szCs w:val="28"/>
              </w:rPr>
              <w:t>вопросам бюджетно-финансовой и предпринимательской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C26B47" w:rsidRDefault="00591782" w:rsidP="003463F5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C26B47" w:rsidRDefault="00591782" w:rsidP="00A540B4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  <w:r w:rsidR="00A540B4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C26B47" w:rsidRPr="00C26B47" w:rsidTr="000D1836">
        <w:trPr>
          <w:trHeight w:val="696"/>
          <w:jc w:val="center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01" w:rsidRPr="00C26B47" w:rsidRDefault="00444C01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pacing w:val="-1"/>
                <w:sz w:val="28"/>
                <w:szCs w:val="28"/>
              </w:rPr>
              <w:t xml:space="preserve">Комиссия по </w:t>
            </w:r>
            <w:r w:rsidR="000D1836" w:rsidRPr="00C26B47">
              <w:rPr>
                <w:bCs/>
                <w:color w:val="000000" w:themeColor="text1"/>
                <w:spacing w:val="-1"/>
                <w:sz w:val="28"/>
                <w:szCs w:val="28"/>
              </w:rPr>
              <w:t xml:space="preserve">вопросам </w:t>
            </w:r>
            <w:proofErr w:type="spellStart"/>
            <w:r w:rsidR="000D1836" w:rsidRPr="00C26B47">
              <w:rPr>
                <w:bCs/>
                <w:color w:val="000000" w:themeColor="text1"/>
                <w:spacing w:val="-1"/>
                <w:sz w:val="28"/>
                <w:szCs w:val="28"/>
              </w:rPr>
              <w:t>жилищно</w:t>
            </w:r>
            <w:proofErr w:type="spellEnd"/>
            <w:r w:rsidR="008E64EE" w:rsidRPr="00C26B47">
              <w:rPr>
                <w:bCs/>
                <w:color w:val="000000" w:themeColor="text1"/>
                <w:spacing w:val="-1"/>
                <w:sz w:val="28"/>
                <w:szCs w:val="28"/>
              </w:rPr>
              <w:t xml:space="preserve"> – коммунального хозяйства, благоустройства, экологии и развития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C26B47" w:rsidRDefault="00062CB2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C26B47" w:rsidRDefault="00062CB2" w:rsidP="00591782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C26B47" w:rsidRPr="00C26B47" w:rsidTr="000D1836">
        <w:trPr>
          <w:trHeight w:val="261"/>
          <w:jc w:val="center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01" w:rsidRPr="00C26B47" w:rsidRDefault="00444C01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pacing w:val="-1"/>
                <w:sz w:val="28"/>
                <w:szCs w:val="28"/>
              </w:rPr>
              <w:t>Комиссия</w:t>
            </w:r>
            <w:r w:rsidRPr="00C26B47">
              <w:rPr>
                <w:color w:val="000000" w:themeColor="text1"/>
                <w:sz w:val="28"/>
                <w:szCs w:val="28"/>
              </w:rPr>
              <w:t xml:space="preserve"> по </w:t>
            </w:r>
            <w:r w:rsidR="008E64EE" w:rsidRPr="00C26B47">
              <w:rPr>
                <w:color w:val="000000" w:themeColor="text1"/>
                <w:sz w:val="28"/>
                <w:szCs w:val="28"/>
              </w:rPr>
              <w:t xml:space="preserve">вопросам социального развития </w:t>
            </w:r>
            <w:r w:rsidR="000D1836" w:rsidRPr="00C26B47">
              <w:rPr>
                <w:color w:val="000000" w:themeColor="text1"/>
                <w:sz w:val="28"/>
                <w:szCs w:val="28"/>
                <w:shd w:val="clear" w:color="auto" w:fill="FEFFFE"/>
              </w:rPr>
              <w:t xml:space="preserve">и </w:t>
            </w:r>
            <w:r w:rsidR="000D1836" w:rsidRPr="00C26B47">
              <w:rPr>
                <w:color w:val="000000" w:themeColor="text1"/>
                <w:sz w:val="28"/>
                <w:szCs w:val="28"/>
              </w:rPr>
              <w:t>взаимодействия</w:t>
            </w:r>
            <w:r w:rsidRPr="00C26B47">
              <w:rPr>
                <w:color w:val="000000" w:themeColor="text1"/>
                <w:sz w:val="28"/>
                <w:szCs w:val="28"/>
              </w:rPr>
              <w:t xml:space="preserve"> с населением, органами государственной власти, местного, общественного самоуправления, средствами </w:t>
            </w:r>
            <w:r w:rsidRPr="00C26B47">
              <w:rPr>
                <w:color w:val="000000" w:themeColor="text1"/>
                <w:sz w:val="28"/>
                <w:szCs w:val="28"/>
              </w:rPr>
              <w:lastRenderedPageBreak/>
              <w:t>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C26B47" w:rsidRDefault="00A540B4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C26B47" w:rsidRDefault="00A540B4" w:rsidP="003463F5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C26B47" w:rsidRPr="00C26B47" w:rsidTr="000D1836">
        <w:trPr>
          <w:trHeight w:val="416"/>
          <w:jc w:val="center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01" w:rsidRPr="00C26B47" w:rsidRDefault="00444C01" w:rsidP="006700B9">
            <w:pPr>
              <w:pStyle w:val="3"/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C26B4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C26B47" w:rsidRDefault="00591782" w:rsidP="00A540B4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  <w:r w:rsidR="00062CB2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C26B47" w:rsidRDefault="00A540B4" w:rsidP="00062CB2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</w:t>
            </w:r>
            <w:r w:rsidR="00062CB2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442014" w:rsidRDefault="00442014" w:rsidP="0055760B">
      <w:pPr>
        <w:tabs>
          <w:tab w:val="left" w:pos="709"/>
        </w:tabs>
        <w:ind w:right="-1" w:firstLine="709"/>
        <w:jc w:val="center"/>
        <w:rPr>
          <w:b/>
          <w:color w:val="000000" w:themeColor="text1"/>
          <w:sz w:val="28"/>
          <w:szCs w:val="28"/>
        </w:rPr>
      </w:pPr>
    </w:p>
    <w:p w:rsidR="00444C01" w:rsidRPr="00FB3BE4" w:rsidRDefault="00444C01" w:rsidP="0055760B">
      <w:pPr>
        <w:tabs>
          <w:tab w:val="left" w:pos="709"/>
        </w:tabs>
        <w:ind w:right="-1" w:firstLine="709"/>
        <w:jc w:val="center"/>
        <w:rPr>
          <w:b/>
          <w:color w:val="000000" w:themeColor="text1"/>
          <w:sz w:val="28"/>
          <w:szCs w:val="28"/>
        </w:rPr>
      </w:pPr>
      <w:r w:rsidRPr="00FB3BE4">
        <w:rPr>
          <w:b/>
          <w:color w:val="000000" w:themeColor="text1"/>
          <w:sz w:val="28"/>
          <w:szCs w:val="28"/>
        </w:rPr>
        <w:t>3. Работа с документами</w:t>
      </w:r>
    </w:p>
    <w:p w:rsidR="00444C01" w:rsidRPr="00FB3BE4" w:rsidRDefault="00442014" w:rsidP="006700B9">
      <w:pPr>
        <w:tabs>
          <w:tab w:val="left" w:pos="709"/>
        </w:tabs>
        <w:ind w:left="-567" w:right="-1" w:firstLine="709"/>
        <w:jc w:val="both"/>
        <w:rPr>
          <w:color w:val="000000" w:themeColor="text1"/>
          <w:sz w:val="28"/>
          <w:szCs w:val="28"/>
        </w:rPr>
      </w:pPr>
      <w:r w:rsidRPr="00FB3BE4"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z w:val="28"/>
          <w:szCs w:val="28"/>
        </w:rPr>
        <w:t xml:space="preserve"> 2022</w:t>
      </w:r>
      <w:r w:rsidR="00444C01" w:rsidRPr="00FB3BE4">
        <w:rPr>
          <w:color w:val="000000" w:themeColor="text1"/>
          <w:sz w:val="28"/>
          <w:szCs w:val="28"/>
        </w:rPr>
        <w:t xml:space="preserve"> год </w:t>
      </w:r>
      <w:r w:rsidR="00C9566B">
        <w:rPr>
          <w:color w:val="000000" w:themeColor="text1"/>
          <w:sz w:val="28"/>
          <w:szCs w:val="28"/>
        </w:rPr>
        <w:t>п</w:t>
      </w:r>
      <w:r w:rsidR="00444C01" w:rsidRPr="00FB3BE4">
        <w:rPr>
          <w:color w:val="000000" w:themeColor="text1"/>
          <w:sz w:val="28"/>
          <w:szCs w:val="28"/>
        </w:rPr>
        <w:t>одготовлены документы Совета депутатов п</w:t>
      </w:r>
      <w:r w:rsidR="00F61A82">
        <w:rPr>
          <w:color w:val="000000" w:themeColor="text1"/>
          <w:sz w:val="28"/>
          <w:szCs w:val="28"/>
        </w:rPr>
        <w:t>о</w:t>
      </w:r>
      <w:r w:rsidR="00C9566B">
        <w:rPr>
          <w:color w:val="000000" w:themeColor="text1"/>
          <w:sz w:val="28"/>
          <w:szCs w:val="28"/>
        </w:rPr>
        <w:t xml:space="preserve">стоянного срока хранения </w:t>
      </w:r>
      <w:r w:rsidR="00444C01" w:rsidRPr="00FB3BE4">
        <w:rPr>
          <w:color w:val="000000" w:themeColor="text1"/>
          <w:sz w:val="28"/>
          <w:szCs w:val="28"/>
        </w:rPr>
        <w:t>для сдачи в архив администрации поселения Роговское согласно утвержденной номенклатуре.</w:t>
      </w:r>
    </w:p>
    <w:p w:rsidR="00444C01" w:rsidRDefault="00444C01" w:rsidP="006700B9">
      <w:pPr>
        <w:ind w:left="-567" w:right="-1"/>
        <w:jc w:val="both"/>
        <w:rPr>
          <w:color w:val="000000" w:themeColor="text1"/>
          <w:sz w:val="28"/>
          <w:szCs w:val="28"/>
        </w:rPr>
      </w:pPr>
      <w:r w:rsidRPr="00FB3BE4">
        <w:rPr>
          <w:color w:val="000000" w:themeColor="text1"/>
          <w:sz w:val="28"/>
          <w:szCs w:val="28"/>
        </w:rPr>
        <w:tab/>
        <w:t xml:space="preserve"> На открытых заседаниях Совета </w:t>
      </w:r>
      <w:r w:rsidR="00442014" w:rsidRPr="00FB3BE4">
        <w:rPr>
          <w:color w:val="000000" w:themeColor="text1"/>
          <w:sz w:val="28"/>
          <w:szCs w:val="28"/>
        </w:rPr>
        <w:t>депутатов осуществлялась</w:t>
      </w:r>
      <w:r w:rsidRPr="00FB3BE4">
        <w:rPr>
          <w:color w:val="000000" w:themeColor="text1"/>
          <w:sz w:val="28"/>
          <w:szCs w:val="28"/>
        </w:rPr>
        <w:t xml:space="preserve"> аудиовидеозапись с последующей трансляцией в   информационно коммуникационной сети </w:t>
      </w:r>
      <w:r w:rsidR="009D10DE">
        <w:rPr>
          <w:color w:val="000000" w:themeColor="text1"/>
          <w:sz w:val="28"/>
          <w:szCs w:val="28"/>
        </w:rPr>
        <w:t>«</w:t>
      </w:r>
      <w:r w:rsidRPr="00FB3BE4">
        <w:rPr>
          <w:color w:val="000000" w:themeColor="text1"/>
          <w:sz w:val="28"/>
          <w:szCs w:val="28"/>
        </w:rPr>
        <w:t>Интернет</w:t>
      </w:r>
      <w:r w:rsidR="009D10DE">
        <w:rPr>
          <w:color w:val="000000" w:themeColor="text1"/>
          <w:sz w:val="28"/>
          <w:szCs w:val="28"/>
        </w:rPr>
        <w:t>»</w:t>
      </w:r>
      <w:r w:rsidRPr="00FB3BE4">
        <w:rPr>
          <w:color w:val="000000" w:themeColor="text1"/>
          <w:sz w:val="28"/>
          <w:szCs w:val="28"/>
        </w:rPr>
        <w:t xml:space="preserve"> </w:t>
      </w:r>
      <w:r w:rsidR="00442014" w:rsidRPr="00FB3BE4">
        <w:rPr>
          <w:color w:val="000000" w:themeColor="text1"/>
          <w:sz w:val="28"/>
          <w:szCs w:val="28"/>
        </w:rPr>
        <w:t>и на</w:t>
      </w:r>
      <w:r w:rsidRPr="00FB3BE4">
        <w:rPr>
          <w:color w:val="000000" w:themeColor="text1"/>
          <w:sz w:val="28"/>
          <w:szCs w:val="28"/>
        </w:rPr>
        <w:t xml:space="preserve"> сайте </w:t>
      </w:r>
      <w:r w:rsidR="00442014" w:rsidRPr="00FB3BE4">
        <w:rPr>
          <w:color w:val="000000" w:themeColor="text1"/>
          <w:sz w:val="28"/>
          <w:szCs w:val="28"/>
        </w:rPr>
        <w:t>администрации поселения</w:t>
      </w:r>
      <w:r w:rsidRPr="00FB3BE4">
        <w:rPr>
          <w:color w:val="000000" w:themeColor="text1"/>
          <w:sz w:val="28"/>
          <w:szCs w:val="28"/>
        </w:rPr>
        <w:t xml:space="preserve"> Роговское, там </w:t>
      </w:r>
      <w:r w:rsidR="00442014" w:rsidRPr="00FB3BE4">
        <w:rPr>
          <w:color w:val="000000" w:themeColor="text1"/>
          <w:sz w:val="28"/>
          <w:szCs w:val="28"/>
        </w:rPr>
        <w:t>же размещались</w:t>
      </w:r>
      <w:r w:rsidRPr="00FB3BE4">
        <w:rPr>
          <w:color w:val="000000" w:themeColor="text1"/>
          <w:sz w:val="28"/>
          <w:szCs w:val="28"/>
        </w:rPr>
        <w:t xml:space="preserve"> все нормативно правовые акты.</w:t>
      </w:r>
    </w:p>
    <w:p w:rsidR="000D1836" w:rsidRPr="00714B30" w:rsidRDefault="000D1836" w:rsidP="000D1836">
      <w:pPr>
        <w:ind w:left="-540" w:right="-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14B30">
        <w:rPr>
          <w:color w:val="000000" w:themeColor="text1"/>
          <w:spacing w:val="-4"/>
          <w:sz w:val="28"/>
          <w:szCs w:val="28"/>
        </w:rPr>
        <w:tab/>
      </w:r>
      <w:r w:rsidRPr="00714B30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</w:t>
      </w:r>
      <w:proofErr w:type="gramStart"/>
      <w:r w:rsidRPr="00714B30">
        <w:rPr>
          <w:color w:val="000000" w:themeColor="text1"/>
          <w:sz w:val="28"/>
          <w:szCs w:val="28"/>
          <w:shd w:val="clear" w:color="auto" w:fill="FFFFFF"/>
        </w:rPr>
        <w:t>требованиями 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законодательства</w:t>
      </w:r>
      <w:proofErr w:type="gramEnd"/>
      <w:r w:rsidRPr="00714B30">
        <w:rPr>
          <w:color w:val="000000" w:themeColor="text1"/>
          <w:sz w:val="28"/>
          <w:szCs w:val="28"/>
          <w:shd w:val="clear" w:color="auto" w:fill="FFFFFF"/>
        </w:rPr>
        <w:t xml:space="preserve"> по регистрации муниципальных правовых актов в 202</w:t>
      </w:r>
      <w:r>
        <w:rPr>
          <w:color w:val="000000" w:themeColor="text1"/>
          <w:sz w:val="28"/>
          <w:szCs w:val="28"/>
          <w:shd w:val="clear" w:color="auto" w:fill="FFFFFF"/>
        </w:rPr>
        <w:t>2</w:t>
      </w:r>
      <w:r w:rsidRPr="00714B30">
        <w:rPr>
          <w:color w:val="000000" w:themeColor="text1"/>
          <w:sz w:val="28"/>
          <w:szCs w:val="28"/>
          <w:shd w:val="clear" w:color="auto" w:fill="FFFFFF"/>
        </w:rPr>
        <w:t xml:space="preserve"> году Советом депутатов осуществлялась работа по подготовке и представлению муниципальных правовых актов, для включения их в Регистр </w:t>
      </w:r>
      <w:r w:rsidRPr="00D656FC">
        <w:rPr>
          <w:color w:val="000000" w:themeColor="text1"/>
          <w:sz w:val="28"/>
          <w:szCs w:val="28"/>
          <w:shd w:val="clear" w:color="auto" w:fill="FFFFFF"/>
        </w:rPr>
        <w:t xml:space="preserve">муниципальных нормативных правовых актов </w:t>
      </w:r>
      <w:r w:rsidRPr="00714B30">
        <w:rPr>
          <w:color w:val="000000" w:themeColor="text1"/>
          <w:sz w:val="28"/>
          <w:szCs w:val="28"/>
          <w:shd w:val="clear" w:color="auto" w:fill="FFFFFF"/>
        </w:rPr>
        <w:t>города Москвы. Данная работа проводится в целях систематизации и учета муниципальн</w:t>
      </w:r>
      <w:r>
        <w:rPr>
          <w:color w:val="000000" w:themeColor="text1"/>
          <w:sz w:val="28"/>
          <w:szCs w:val="28"/>
          <w:shd w:val="clear" w:color="auto" w:fill="FFFFFF"/>
        </w:rPr>
        <w:t>ых нормативно</w:t>
      </w:r>
      <w:r w:rsidRPr="00714B30">
        <w:rPr>
          <w:color w:val="000000" w:themeColor="text1"/>
          <w:sz w:val="28"/>
          <w:szCs w:val="28"/>
          <w:shd w:val="clear" w:color="auto" w:fill="FFFFFF"/>
        </w:rPr>
        <w:t xml:space="preserve"> правовых актов, а также реализации конституционного права граждан на ознакомление с документами, непосредственно затрагивающими их права и свободы.</w:t>
      </w:r>
    </w:p>
    <w:p w:rsidR="00DF2FD1" w:rsidRDefault="00444C01" w:rsidP="00C63C30">
      <w:pPr>
        <w:ind w:left="-567" w:right="-1"/>
        <w:jc w:val="both"/>
        <w:rPr>
          <w:color w:val="000000" w:themeColor="text1"/>
          <w:sz w:val="28"/>
          <w:szCs w:val="28"/>
        </w:rPr>
      </w:pPr>
      <w:r w:rsidRPr="00FB3BE4">
        <w:rPr>
          <w:color w:val="000000" w:themeColor="text1"/>
          <w:sz w:val="28"/>
          <w:szCs w:val="28"/>
        </w:rPr>
        <w:tab/>
      </w:r>
      <w:r w:rsidRPr="00FB3BE4">
        <w:rPr>
          <w:color w:val="000000" w:themeColor="text1"/>
          <w:spacing w:val="-7"/>
          <w:sz w:val="28"/>
          <w:szCs w:val="28"/>
        </w:rPr>
        <w:t xml:space="preserve">Решения, принятые Советом депутатов поселения Роговское </w:t>
      </w:r>
      <w:r w:rsidR="00FC63D3" w:rsidRPr="00FB3BE4">
        <w:rPr>
          <w:color w:val="000000" w:themeColor="text1"/>
          <w:spacing w:val="-7"/>
          <w:sz w:val="28"/>
          <w:szCs w:val="28"/>
        </w:rPr>
        <w:t>в 202</w:t>
      </w:r>
      <w:r w:rsidR="00646334">
        <w:rPr>
          <w:color w:val="000000" w:themeColor="text1"/>
          <w:spacing w:val="-7"/>
          <w:sz w:val="28"/>
          <w:szCs w:val="28"/>
        </w:rPr>
        <w:t>2</w:t>
      </w:r>
      <w:r w:rsidRPr="00FB3BE4">
        <w:rPr>
          <w:color w:val="000000" w:themeColor="text1"/>
          <w:spacing w:val="-6"/>
          <w:sz w:val="28"/>
          <w:szCs w:val="28"/>
        </w:rPr>
        <w:t xml:space="preserve"> </w:t>
      </w:r>
      <w:r w:rsidR="00FC63D3" w:rsidRPr="00FB3BE4">
        <w:rPr>
          <w:color w:val="000000" w:themeColor="text1"/>
          <w:spacing w:val="-6"/>
          <w:sz w:val="28"/>
          <w:szCs w:val="28"/>
        </w:rPr>
        <w:t>году выполнены</w:t>
      </w:r>
      <w:r w:rsidRPr="00FB3BE4">
        <w:rPr>
          <w:color w:val="000000" w:themeColor="text1"/>
          <w:sz w:val="28"/>
          <w:szCs w:val="28"/>
        </w:rPr>
        <w:t>.</w:t>
      </w:r>
    </w:p>
    <w:p w:rsidR="0002727B" w:rsidRDefault="0002727B" w:rsidP="00C63C30">
      <w:pPr>
        <w:ind w:left="-567" w:right="-1"/>
        <w:jc w:val="both"/>
        <w:rPr>
          <w:color w:val="000000" w:themeColor="text1"/>
          <w:sz w:val="28"/>
          <w:szCs w:val="28"/>
        </w:rPr>
      </w:pPr>
    </w:p>
    <w:p w:rsidR="0002727B" w:rsidRDefault="0002727B" w:rsidP="00C63C30">
      <w:pPr>
        <w:ind w:left="-567" w:right="-1"/>
        <w:jc w:val="both"/>
        <w:rPr>
          <w:color w:val="000000" w:themeColor="text1"/>
          <w:sz w:val="28"/>
          <w:szCs w:val="28"/>
        </w:rPr>
      </w:pPr>
    </w:p>
    <w:p w:rsidR="0002727B" w:rsidRPr="0002727B" w:rsidRDefault="0002727B" w:rsidP="0002727B">
      <w:pPr>
        <w:ind w:left="-567"/>
        <w:jc w:val="both"/>
        <w:rPr>
          <w:rFonts w:eastAsia="MS Mincho"/>
          <w:color w:val="FF0000"/>
          <w:sz w:val="28"/>
          <w:szCs w:val="28"/>
        </w:rPr>
      </w:pPr>
    </w:p>
    <w:p w:rsidR="0002727B" w:rsidRPr="0002727B" w:rsidRDefault="0002727B" w:rsidP="0002727B">
      <w:pPr>
        <w:ind w:left="-567"/>
        <w:jc w:val="both"/>
        <w:rPr>
          <w:rFonts w:eastAsia="MS Mincho"/>
          <w:color w:val="FF0000"/>
          <w:sz w:val="28"/>
          <w:szCs w:val="28"/>
        </w:rPr>
      </w:pPr>
    </w:p>
    <w:p w:rsidR="0002727B" w:rsidRPr="00FB3BE4" w:rsidRDefault="0002727B" w:rsidP="00C63C30">
      <w:pPr>
        <w:ind w:left="-567" w:right="-1"/>
        <w:jc w:val="both"/>
        <w:rPr>
          <w:color w:val="000000" w:themeColor="text1"/>
          <w:sz w:val="28"/>
          <w:szCs w:val="28"/>
        </w:rPr>
      </w:pPr>
    </w:p>
    <w:sectPr w:rsidR="0002727B" w:rsidRPr="00FB3BE4" w:rsidSect="007225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B3E07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7660B01"/>
    <w:multiLevelType w:val="multilevel"/>
    <w:tmpl w:val="8BA4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7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8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C0"/>
    <w:rsid w:val="00000B60"/>
    <w:rsid w:val="00004CEC"/>
    <w:rsid w:val="00020D65"/>
    <w:rsid w:val="0002727B"/>
    <w:rsid w:val="00062CB2"/>
    <w:rsid w:val="000A1AAC"/>
    <w:rsid w:val="000A74B9"/>
    <w:rsid w:val="000B778F"/>
    <w:rsid w:val="000D1836"/>
    <w:rsid w:val="000F3849"/>
    <w:rsid w:val="000F3D60"/>
    <w:rsid w:val="0010061C"/>
    <w:rsid w:val="00105CA0"/>
    <w:rsid w:val="0011089C"/>
    <w:rsid w:val="00110A31"/>
    <w:rsid w:val="0011141A"/>
    <w:rsid w:val="0012122B"/>
    <w:rsid w:val="00152A95"/>
    <w:rsid w:val="00162E9C"/>
    <w:rsid w:val="001850EA"/>
    <w:rsid w:val="00185B97"/>
    <w:rsid w:val="001A018B"/>
    <w:rsid w:val="001A3A53"/>
    <w:rsid w:val="001A6144"/>
    <w:rsid w:val="001E77CD"/>
    <w:rsid w:val="001F3E42"/>
    <w:rsid w:val="00205DBE"/>
    <w:rsid w:val="00221012"/>
    <w:rsid w:val="00223D84"/>
    <w:rsid w:val="00236EC2"/>
    <w:rsid w:val="002404B7"/>
    <w:rsid w:val="002500FC"/>
    <w:rsid w:val="0025496B"/>
    <w:rsid w:val="002560F4"/>
    <w:rsid w:val="00297B40"/>
    <w:rsid w:val="002A65A9"/>
    <w:rsid w:val="002A7BCC"/>
    <w:rsid w:val="002B1EAA"/>
    <w:rsid w:val="002B22BE"/>
    <w:rsid w:val="002F1E49"/>
    <w:rsid w:val="002F2773"/>
    <w:rsid w:val="002F703E"/>
    <w:rsid w:val="003038D5"/>
    <w:rsid w:val="0032256B"/>
    <w:rsid w:val="003260B7"/>
    <w:rsid w:val="00331110"/>
    <w:rsid w:val="00335E1E"/>
    <w:rsid w:val="003463F5"/>
    <w:rsid w:val="00346E6A"/>
    <w:rsid w:val="00365D15"/>
    <w:rsid w:val="00365FC8"/>
    <w:rsid w:val="003735D2"/>
    <w:rsid w:val="00376B17"/>
    <w:rsid w:val="003875FB"/>
    <w:rsid w:val="003B2EE6"/>
    <w:rsid w:val="003C0CAB"/>
    <w:rsid w:val="003C461E"/>
    <w:rsid w:val="003F4A13"/>
    <w:rsid w:val="003F60AC"/>
    <w:rsid w:val="00405D22"/>
    <w:rsid w:val="00410D26"/>
    <w:rsid w:val="00411591"/>
    <w:rsid w:val="00424313"/>
    <w:rsid w:val="00442014"/>
    <w:rsid w:val="00443ABC"/>
    <w:rsid w:val="00444C01"/>
    <w:rsid w:val="00447604"/>
    <w:rsid w:val="00457171"/>
    <w:rsid w:val="00460CE0"/>
    <w:rsid w:val="00464771"/>
    <w:rsid w:val="00466985"/>
    <w:rsid w:val="00473B07"/>
    <w:rsid w:val="00481907"/>
    <w:rsid w:val="00496445"/>
    <w:rsid w:val="004A09FA"/>
    <w:rsid w:val="004E63E7"/>
    <w:rsid w:val="00512ACF"/>
    <w:rsid w:val="00522C17"/>
    <w:rsid w:val="00542716"/>
    <w:rsid w:val="0054448A"/>
    <w:rsid w:val="0055760B"/>
    <w:rsid w:val="005611FE"/>
    <w:rsid w:val="0057162E"/>
    <w:rsid w:val="0058451F"/>
    <w:rsid w:val="00584B09"/>
    <w:rsid w:val="0059083A"/>
    <w:rsid w:val="00591782"/>
    <w:rsid w:val="005A6834"/>
    <w:rsid w:val="005B253A"/>
    <w:rsid w:val="005B7AB4"/>
    <w:rsid w:val="005C0453"/>
    <w:rsid w:val="005C04B6"/>
    <w:rsid w:val="005C4708"/>
    <w:rsid w:val="005C4963"/>
    <w:rsid w:val="005C61B9"/>
    <w:rsid w:val="005D4FF1"/>
    <w:rsid w:val="005F26B5"/>
    <w:rsid w:val="005F590E"/>
    <w:rsid w:val="00617D89"/>
    <w:rsid w:val="00623128"/>
    <w:rsid w:val="00626BD3"/>
    <w:rsid w:val="00646334"/>
    <w:rsid w:val="00660556"/>
    <w:rsid w:val="006700B9"/>
    <w:rsid w:val="00683494"/>
    <w:rsid w:val="00693FF6"/>
    <w:rsid w:val="00696326"/>
    <w:rsid w:val="006B5FD2"/>
    <w:rsid w:val="006C37A2"/>
    <w:rsid w:val="006D32F5"/>
    <w:rsid w:val="006F0D48"/>
    <w:rsid w:val="006F233A"/>
    <w:rsid w:val="0070440A"/>
    <w:rsid w:val="00707387"/>
    <w:rsid w:val="007132A7"/>
    <w:rsid w:val="00714B30"/>
    <w:rsid w:val="00714C0E"/>
    <w:rsid w:val="0072250B"/>
    <w:rsid w:val="0073199B"/>
    <w:rsid w:val="00731FC0"/>
    <w:rsid w:val="00735A99"/>
    <w:rsid w:val="007475DD"/>
    <w:rsid w:val="00747A8B"/>
    <w:rsid w:val="00750F4E"/>
    <w:rsid w:val="007706F3"/>
    <w:rsid w:val="00770F9D"/>
    <w:rsid w:val="00773436"/>
    <w:rsid w:val="00795575"/>
    <w:rsid w:val="007B1BAE"/>
    <w:rsid w:val="007C4DD9"/>
    <w:rsid w:val="007E1497"/>
    <w:rsid w:val="007E3C58"/>
    <w:rsid w:val="007E7F03"/>
    <w:rsid w:val="007F1AEA"/>
    <w:rsid w:val="007F7EC5"/>
    <w:rsid w:val="0081034E"/>
    <w:rsid w:val="008163E7"/>
    <w:rsid w:val="00867E73"/>
    <w:rsid w:val="00876C24"/>
    <w:rsid w:val="0089617C"/>
    <w:rsid w:val="008A06EA"/>
    <w:rsid w:val="008A4E0E"/>
    <w:rsid w:val="008B54CE"/>
    <w:rsid w:val="008B58F7"/>
    <w:rsid w:val="008C2CAD"/>
    <w:rsid w:val="008C57FE"/>
    <w:rsid w:val="008C6E88"/>
    <w:rsid w:val="008E3F4D"/>
    <w:rsid w:val="008E64EE"/>
    <w:rsid w:val="008F7788"/>
    <w:rsid w:val="00916A19"/>
    <w:rsid w:val="00925EDC"/>
    <w:rsid w:val="00932FD6"/>
    <w:rsid w:val="00970E38"/>
    <w:rsid w:val="009763BE"/>
    <w:rsid w:val="00980356"/>
    <w:rsid w:val="009879B4"/>
    <w:rsid w:val="009A3C15"/>
    <w:rsid w:val="009A5BB6"/>
    <w:rsid w:val="009B59F8"/>
    <w:rsid w:val="009D0E3B"/>
    <w:rsid w:val="009D10DE"/>
    <w:rsid w:val="009E4197"/>
    <w:rsid w:val="009F0F31"/>
    <w:rsid w:val="009F16E2"/>
    <w:rsid w:val="009F2C2C"/>
    <w:rsid w:val="00A25187"/>
    <w:rsid w:val="00A30CF4"/>
    <w:rsid w:val="00A32DEF"/>
    <w:rsid w:val="00A540B4"/>
    <w:rsid w:val="00A830B0"/>
    <w:rsid w:val="00A86DC0"/>
    <w:rsid w:val="00AA059E"/>
    <w:rsid w:val="00AA0D7D"/>
    <w:rsid w:val="00AC428B"/>
    <w:rsid w:val="00AD17D1"/>
    <w:rsid w:val="00AD46A5"/>
    <w:rsid w:val="00AE1E44"/>
    <w:rsid w:val="00AE37A4"/>
    <w:rsid w:val="00AF6A34"/>
    <w:rsid w:val="00B23396"/>
    <w:rsid w:val="00B26116"/>
    <w:rsid w:val="00B2781F"/>
    <w:rsid w:val="00B301FB"/>
    <w:rsid w:val="00B30E85"/>
    <w:rsid w:val="00B44C78"/>
    <w:rsid w:val="00B51554"/>
    <w:rsid w:val="00B90B79"/>
    <w:rsid w:val="00B9174E"/>
    <w:rsid w:val="00B919BC"/>
    <w:rsid w:val="00BA3E66"/>
    <w:rsid w:val="00BC2711"/>
    <w:rsid w:val="00BD75F0"/>
    <w:rsid w:val="00BE557B"/>
    <w:rsid w:val="00BF475D"/>
    <w:rsid w:val="00BF4DF2"/>
    <w:rsid w:val="00C015DB"/>
    <w:rsid w:val="00C1685E"/>
    <w:rsid w:val="00C26B47"/>
    <w:rsid w:val="00C31CEC"/>
    <w:rsid w:val="00C32364"/>
    <w:rsid w:val="00C34D08"/>
    <w:rsid w:val="00C44F22"/>
    <w:rsid w:val="00C63C30"/>
    <w:rsid w:val="00C644F9"/>
    <w:rsid w:val="00C73204"/>
    <w:rsid w:val="00C86C59"/>
    <w:rsid w:val="00C9566B"/>
    <w:rsid w:val="00C97C71"/>
    <w:rsid w:val="00CA7E34"/>
    <w:rsid w:val="00CD2673"/>
    <w:rsid w:val="00CE79F1"/>
    <w:rsid w:val="00D01445"/>
    <w:rsid w:val="00D27A92"/>
    <w:rsid w:val="00D377EA"/>
    <w:rsid w:val="00D431DE"/>
    <w:rsid w:val="00D4652A"/>
    <w:rsid w:val="00D51EE9"/>
    <w:rsid w:val="00D56C87"/>
    <w:rsid w:val="00D656FC"/>
    <w:rsid w:val="00D67744"/>
    <w:rsid w:val="00DA5EBF"/>
    <w:rsid w:val="00DB4349"/>
    <w:rsid w:val="00DF2FD1"/>
    <w:rsid w:val="00E15866"/>
    <w:rsid w:val="00E25862"/>
    <w:rsid w:val="00E353A2"/>
    <w:rsid w:val="00E41B1C"/>
    <w:rsid w:val="00E5423A"/>
    <w:rsid w:val="00EB0A72"/>
    <w:rsid w:val="00EB6BF4"/>
    <w:rsid w:val="00EC1DC4"/>
    <w:rsid w:val="00EF4990"/>
    <w:rsid w:val="00EF7911"/>
    <w:rsid w:val="00EF7DBF"/>
    <w:rsid w:val="00F222ED"/>
    <w:rsid w:val="00F45482"/>
    <w:rsid w:val="00F5281D"/>
    <w:rsid w:val="00F57029"/>
    <w:rsid w:val="00F61A82"/>
    <w:rsid w:val="00F80B5A"/>
    <w:rsid w:val="00F85042"/>
    <w:rsid w:val="00F954D5"/>
    <w:rsid w:val="00F96E04"/>
    <w:rsid w:val="00FA2232"/>
    <w:rsid w:val="00FB3BE4"/>
    <w:rsid w:val="00FC63D3"/>
    <w:rsid w:val="00FD1772"/>
    <w:rsid w:val="00FD564D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64EB8-2114-44AE-8F16-C6B38328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C0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44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44C0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44C0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link w:val="a4"/>
    <w:uiPriority w:val="99"/>
    <w:unhideWhenUsed/>
    <w:rsid w:val="00444C01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semiHidden/>
    <w:unhideWhenUsed/>
    <w:rsid w:val="00444C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44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444C01"/>
    <w:rPr>
      <w:szCs w:val="32"/>
      <w:lang w:eastAsia="en-US"/>
    </w:rPr>
  </w:style>
  <w:style w:type="character" w:customStyle="1" w:styleId="apple-converted-space">
    <w:name w:val="apple-converted-space"/>
    <w:rsid w:val="00444C01"/>
  </w:style>
  <w:style w:type="paragraph" w:customStyle="1" w:styleId="a8">
    <w:name w:val="Стиль"/>
    <w:rsid w:val="00444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44C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44C0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rsid w:val="00444C01"/>
    <w:rPr>
      <w:b/>
      <w:bCs/>
      <w:color w:val="000080"/>
    </w:rPr>
  </w:style>
  <w:style w:type="paragraph" w:styleId="aa">
    <w:name w:val="Title"/>
    <w:basedOn w:val="a"/>
    <w:link w:val="ab"/>
    <w:qFormat/>
    <w:rsid w:val="00444C01"/>
    <w:pPr>
      <w:jc w:val="center"/>
    </w:pPr>
    <w:rPr>
      <w:b/>
      <w:bCs/>
      <w:sz w:val="28"/>
      <w:szCs w:val="20"/>
    </w:rPr>
  </w:style>
  <w:style w:type="character" w:customStyle="1" w:styleId="ab">
    <w:name w:val="Название Знак"/>
    <w:basedOn w:val="a0"/>
    <w:link w:val="aa"/>
    <w:rsid w:val="00444C0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c">
    <w:name w:val="Strong"/>
    <w:uiPriority w:val="22"/>
    <w:qFormat/>
    <w:rsid w:val="00444C01"/>
    <w:rPr>
      <w:b/>
      <w:bCs/>
    </w:rPr>
  </w:style>
  <w:style w:type="character" w:styleId="ad">
    <w:name w:val="footnote reference"/>
    <w:uiPriority w:val="99"/>
    <w:rsid w:val="00444C01"/>
    <w:rPr>
      <w:vertAlign w:val="superscript"/>
    </w:rPr>
  </w:style>
  <w:style w:type="paragraph" w:customStyle="1" w:styleId="ConsPlusTitle">
    <w:name w:val="ConsPlusTitle"/>
    <w:link w:val="ConsPlusTitle0"/>
    <w:rsid w:val="00444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8C2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rsid w:val="006963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5427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7044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0440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AE1E4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E1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750F4E"/>
    <w:pPr>
      <w:widowControl w:val="0"/>
      <w:jc w:val="both"/>
    </w:pPr>
    <w:rPr>
      <w:snapToGrid w:val="0"/>
      <w:szCs w:val="20"/>
    </w:rPr>
  </w:style>
  <w:style w:type="paragraph" w:customStyle="1" w:styleId="af3">
    <w:name w:val="Осн_текст"/>
    <w:basedOn w:val="a"/>
    <w:link w:val="af4"/>
    <w:qFormat/>
    <w:rsid w:val="00F57029"/>
    <w:pPr>
      <w:spacing w:line="288" w:lineRule="auto"/>
      <w:ind w:firstLine="709"/>
      <w:jc w:val="both"/>
    </w:pPr>
    <w:rPr>
      <w:sz w:val="26"/>
      <w:szCs w:val="26"/>
      <w:lang w:eastAsia="en-US"/>
    </w:rPr>
  </w:style>
  <w:style w:type="character" w:customStyle="1" w:styleId="af4">
    <w:name w:val="Осн_текст Знак"/>
    <w:basedOn w:val="a0"/>
    <w:link w:val="af3"/>
    <w:rsid w:val="00F57029"/>
    <w:rPr>
      <w:rFonts w:ascii="Times New Roman" w:eastAsia="Times New Roman" w:hAnsi="Times New Roman" w:cs="Times New Roman"/>
      <w:sz w:val="26"/>
      <w:szCs w:val="26"/>
    </w:rPr>
  </w:style>
  <w:style w:type="character" w:styleId="af5">
    <w:name w:val="Hyperlink"/>
    <w:basedOn w:val="a0"/>
    <w:uiPriority w:val="99"/>
    <w:unhideWhenUsed/>
    <w:rsid w:val="00896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931E1A0-BDD1-443C-BAD4-668241AB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Petrovae</cp:lastModifiedBy>
  <cp:revision>278</cp:revision>
  <cp:lastPrinted>2022-02-03T08:13:00Z</cp:lastPrinted>
  <dcterms:created xsi:type="dcterms:W3CDTF">2017-01-27T12:23:00Z</dcterms:created>
  <dcterms:modified xsi:type="dcterms:W3CDTF">2023-02-08T10:04:00Z</dcterms:modified>
</cp:coreProperties>
</file>