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80" w:rsidRPr="00E550F9" w:rsidRDefault="00B42780" w:rsidP="00B42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42780" w:rsidRPr="00E550F9" w:rsidRDefault="00B42780" w:rsidP="00B42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0F9">
        <w:rPr>
          <w:rFonts w:ascii="Times New Roman" w:hAnsi="Times New Roman" w:cs="Times New Roman"/>
          <w:b/>
          <w:sz w:val="28"/>
          <w:szCs w:val="28"/>
        </w:rPr>
        <w:t>депутата Совета депутатов поселения Роговское</w:t>
      </w:r>
    </w:p>
    <w:p w:rsidR="00B42780" w:rsidRPr="00B42780" w:rsidRDefault="00B42780" w:rsidP="00B42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80">
        <w:rPr>
          <w:rFonts w:ascii="Times New Roman" w:hAnsi="Times New Roman" w:cs="Times New Roman"/>
          <w:b/>
          <w:sz w:val="28"/>
          <w:szCs w:val="28"/>
        </w:rPr>
        <w:t xml:space="preserve">Лушиной Г.В </w:t>
      </w:r>
    </w:p>
    <w:p w:rsidR="00B42780" w:rsidRPr="00E550F9" w:rsidRDefault="00B42780" w:rsidP="00B4278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2021</w:t>
      </w:r>
      <w:proofErr w:type="gramEnd"/>
      <w:r w:rsidRPr="00E550F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D2B26" w:rsidRDefault="006D2B26" w:rsidP="00B42780">
      <w:pPr>
        <w:ind w:left="-567"/>
        <w:jc w:val="both"/>
        <w:rPr>
          <w:sz w:val="28"/>
          <w:szCs w:val="28"/>
        </w:rPr>
      </w:pPr>
    </w:p>
    <w:p w:rsidR="00B42780" w:rsidRDefault="00C61085" w:rsidP="006D2B26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D2B26">
        <w:rPr>
          <w:sz w:val="28"/>
          <w:szCs w:val="28"/>
        </w:rPr>
        <w:t xml:space="preserve">       </w:t>
      </w:r>
      <w:r w:rsidRPr="00B42780">
        <w:rPr>
          <w:rFonts w:ascii="Times New Roman" w:hAnsi="Times New Roman" w:cs="Times New Roman"/>
          <w:sz w:val="28"/>
          <w:szCs w:val="28"/>
        </w:rPr>
        <w:t xml:space="preserve">Депутатом Совета депутатов поселения Роговское выбрана второй созыв. </w:t>
      </w:r>
    </w:p>
    <w:p w:rsidR="00B42780" w:rsidRDefault="00B42780" w:rsidP="006D2B2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E550F9">
        <w:rPr>
          <w:rFonts w:ascii="Times New Roman" w:hAnsi="Times New Roman" w:cs="Times New Roman"/>
          <w:sz w:val="28"/>
          <w:szCs w:val="28"/>
        </w:rPr>
        <w:t xml:space="preserve"> года состоялось 14   заседаний Совета депутатов, в том числе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550F9">
        <w:rPr>
          <w:rFonts w:ascii="Times New Roman" w:hAnsi="Times New Roman" w:cs="Times New Roman"/>
          <w:sz w:val="28"/>
          <w:szCs w:val="28"/>
        </w:rPr>
        <w:t xml:space="preserve"> внеочередных. Я принял</w:t>
      </w:r>
      <w:r>
        <w:rPr>
          <w:rFonts w:ascii="Times New Roman" w:hAnsi="Times New Roman" w:cs="Times New Roman"/>
          <w:sz w:val="28"/>
          <w:szCs w:val="28"/>
        </w:rPr>
        <w:t>а активное участие в работе 12</w:t>
      </w:r>
      <w:r w:rsidRPr="00E550F9">
        <w:rPr>
          <w:rFonts w:ascii="Times New Roman" w:hAnsi="Times New Roman" w:cs="Times New Roman"/>
          <w:sz w:val="28"/>
          <w:szCs w:val="28"/>
        </w:rPr>
        <w:t xml:space="preserve"> заседаний.  </w:t>
      </w:r>
      <w:r w:rsidR="00C61085" w:rsidRPr="00B42780">
        <w:rPr>
          <w:rFonts w:ascii="Times New Roman" w:hAnsi="Times New Roman" w:cs="Times New Roman"/>
          <w:sz w:val="28"/>
          <w:szCs w:val="28"/>
        </w:rPr>
        <w:t>По уважительной причине отсутствовала на одном заседании.</w:t>
      </w:r>
    </w:p>
    <w:p w:rsidR="00B42780" w:rsidRDefault="00B42780" w:rsidP="006D2B2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80">
        <w:rPr>
          <w:rFonts w:ascii="Times New Roman" w:hAnsi="Times New Roman" w:cs="Times New Roman"/>
          <w:sz w:val="28"/>
          <w:szCs w:val="28"/>
        </w:rPr>
        <w:t xml:space="preserve">Являюсь председателем постоянно действующей комиссии по вопросам бюджетно-финансовой и предпринимательской деятельности поселения Роговское совета депутатов четвёртого созыва. </w:t>
      </w:r>
    </w:p>
    <w:p w:rsidR="003B6B78" w:rsidRDefault="003B6B78" w:rsidP="006D2B2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</w:t>
      </w:r>
      <w:r w:rsidR="00C61085" w:rsidRPr="00B42780">
        <w:rPr>
          <w:rFonts w:ascii="Times New Roman" w:hAnsi="Times New Roman" w:cs="Times New Roman"/>
          <w:sz w:val="28"/>
          <w:szCs w:val="28"/>
        </w:rPr>
        <w:t xml:space="preserve">ыло проведено 8 рабочих заседаний депутатской </w:t>
      </w:r>
      <w:r>
        <w:rPr>
          <w:rFonts w:ascii="Times New Roman" w:hAnsi="Times New Roman" w:cs="Times New Roman"/>
          <w:sz w:val="28"/>
          <w:szCs w:val="28"/>
        </w:rPr>
        <w:t>комиссии, р</w:t>
      </w:r>
      <w:r w:rsidRPr="00E14BAF">
        <w:rPr>
          <w:rFonts w:ascii="Times New Roman" w:hAnsi="Times New Roman" w:cs="Times New Roman"/>
          <w:color w:val="000000"/>
          <w:sz w:val="28"/>
          <w:szCs w:val="28"/>
        </w:rPr>
        <w:t>ассмотре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E14BAF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14B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4BAF">
        <w:rPr>
          <w:rFonts w:ascii="Times New Roman" w:hAnsi="Times New Roman" w:cs="Times New Roman"/>
          <w:color w:val="000000"/>
          <w:sz w:val="28"/>
          <w:szCs w:val="28"/>
        </w:rPr>
        <w:t>вопрос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14BA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Я приняла участие в работе всех комиссий.  </w:t>
      </w:r>
      <w:r w:rsidR="00C61085" w:rsidRPr="00B42780">
        <w:rPr>
          <w:rFonts w:ascii="Times New Roman" w:hAnsi="Times New Roman" w:cs="Times New Roman"/>
          <w:sz w:val="28"/>
          <w:szCs w:val="28"/>
        </w:rPr>
        <w:t>Комиссия работает слажено, ответственно.</w:t>
      </w:r>
      <w:r w:rsidR="00B42780">
        <w:rPr>
          <w:rFonts w:ascii="Times New Roman" w:hAnsi="Times New Roman" w:cs="Times New Roman"/>
          <w:sz w:val="28"/>
          <w:szCs w:val="28"/>
        </w:rPr>
        <w:t xml:space="preserve"> </w:t>
      </w:r>
      <w:r w:rsidRPr="00B42780">
        <w:rPr>
          <w:rFonts w:ascii="Times New Roman" w:hAnsi="Times New Roman" w:cs="Times New Roman"/>
          <w:sz w:val="28"/>
          <w:szCs w:val="28"/>
        </w:rPr>
        <w:t xml:space="preserve">Все вопросы, которые рассматривались на заседании комиссий были направлены на утверждение </w:t>
      </w:r>
      <w:r>
        <w:rPr>
          <w:rFonts w:ascii="Times New Roman" w:hAnsi="Times New Roman" w:cs="Times New Roman"/>
          <w:sz w:val="28"/>
          <w:szCs w:val="28"/>
        </w:rPr>
        <w:t>заседаний</w:t>
      </w:r>
      <w:r w:rsidRPr="00B42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42780">
        <w:rPr>
          <w:rFonts w:ascii="Times New Roman" w:hAnsi="Times New Roman" w:cs="Times New Roman"/>
          <w:sz w:val="28"/>
          <w:szCs w:val="28"/>
        </w:rPr>
        <w:t xml:space="preserve">овета депутатов. </w:t>
      </w:r>
    </w:p>
    <w:p w:rsidR="003B6B78" w:rsidRDefault="003B6B78" w:rsidP="006D2B2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80">
        <w:rPr>
          <w:rFonts w:ascii="Times New Roman" w:hAnsi="Times New Roman" w:cs="Times New Roman"/>
          <w:sz w:val="28"/>
          <w:szCs w:val="28"/>
        </w:rPr>
        <w:t xml:space="preserve">Принимала участие в работе других депутатских комиссий при подготовке и рассмотрении вопросов. </w:t>
      </w:r>
    </w:p>
    <w:p w:rsidR="003B6B78" w:rsidRDefault="003B6B78" w:rsidP="006D2B26">
      <w:pPr>
        <w:pStyle w:val="a3"/>
        <w:tabs>
          <w:tab w:val="left" w:pos="709"/>
          <w:tab w:val="left" w:pos="1134"/>
        </w:tabs>
        <w:spacing w:after="0"/>
        <w:ind w:left="-567" w:right="28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E27D7" w:rsidRPr="00B42780">
        <w:rPr>
          <w:sz w:val="28"/>
          <w:szCs w:val="28"/>
        </w:rPr>
        <w:t xml:space="preserve">Ключевыми </w:t>
      </w:r>
      <w:r w:rsidRPr="00B42780">
        <w:rPr>
          <w:sz w:val="28"/>
          <w:szCs w:val="28"/>
        </w:rPr>
        <w:t>вопросами,</w:t>
      </w:r>
      <w:r w:rsidR="007E27D7" w:rsidRPr="00B42780">
        <w:rPr>
          <w:sz w:val="28"/>
          <w:szCs w:val="28"/>
        </w:rPr>
        <w:t xml:space="preserve"> рассматриваемыми Советом </w:t>
      </w:r>
      <w:r w:rsidRPr="00B42780">
        <w:rPr>
          <w:sz w:val="28"/>
          <w:szCs w:val="28"/>
        </w:rPr>
        <w:t>депутатов,</w:t>
      </w:r>
      <w:r w:rsidR="007E27D7" w:rsidRPr="00B42780">
        <w:rPr>
          <w:sz w:val="28"/>
          <w:szCs w:val="28"/>
        </w:rPr>
        <w:t xml:space="preserve"> являются вопросы утверждения бюджета поселения Роговское и отчёта о его исполнении.</w:t>
      </w:r>
      <w:r>
        <w:rPr>
          <w:sz w:val="28"/>
          <w:szCs w:val="28"/>
        </w:rPr>
        <w:t xml:space="preserve"> </w:t>
      </w:r>
      <w:r w:rsidR="007E27D7" w:rsidRPr="00B4278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течение 2021</w:t>
      </w:r>
      <w:r w:rsidRPr="00F5632A">
        <w:rPr>
          <w:color w:val="000000"/>
          <w:sz w:val="28"/>
          <w:szCs w:val="28"/>
          <w:shd w:val="clear" w:color="auto" w:fill="FFFFFF"/>
        </w:rPr>
        <w:t xml:space="preserve"> года Советом депутатов вносились изменения и дополнения в решение о бюджете </w:t>
      </w:r>
      <w:r>
        <w:rPr>
          <w:color w:val="000000"/>
          <w:sz w:val="28"/>
          <w:szCs w:val="28"/>
          <w:lang w:eastAsia="en-US"/>
        </w:rPr>
        <w:t>на 2021 год и на плановый период 2022 и 2023</w:t>
      </w:r>
      <w:r w:rsidRPr="00F5632A">
        <w:rPr>
          <w:color w:val="000000"/>
          <w:sz w:val="28"/>
          <w:szCs w:val="28"/>
          <w:lang w:eastAsia="en-US"/>
        </w:rPr>
        <w:t xml:space="preserve"> годов – </w:t>
      </w:r>
      <w:r>
        <w:rPr>
          <w:color w:val="000000"/>
          <w:sz w:val="28"/>
          <w:szCs w:val="28"/>
          <w:lang w:eastAsia="en-US"/>
        </w:rPr>
        <w:t>8</w:t>
      </w:r>
      <w:r w:rsidRPr="00A27FAF">
        <w:rPr>
          <w:color w:val="FF0000"/>
          <w:sz w:val="28"/>
          <w:szCs w:val="28"/>
          <w:lang w:eastAsia="en-US"/>
        </w:rPr>
        <w:t xml:space="preserve"> </w:t>
      </w:r>
      <w:r w:rsidRPr="00F156FE">
        <w:rPr>
          <w:color w:val="000000"/>
          <w:sz w:val="28"/>
          <w:szCs w:val="28"/>
          <w:lang w:eastAsia="en-US"/>
        </w:rPr>
        <w:t>раз.</w:t>
      </w:r>
      <w:r w:rsidRPr="00F5632A">
        <w:rPr>
          <w:color w:val="000000"/>
          <w:sz w:val="28"/>
          <w:szCs w:val="28"/>
          <w:lang w:eastAsia="en-US"/>
        </w:rPr>
        <w:t xml:space="preserve"> </w:t>
      </w:r>
      <w:r w:rsidRPr="00F5632A">
        <w:rPr>
          <w:color w:val="000000"/>
          <w:sz w:val="28"/>
          <w:szCs w:val="28"/>
        </w:rPr>
        <w:t xml:space="preserve">В течение года рассматривалась информация о ходе исполнения бюджета поселения. </w:t>
      </w:r>
      <w:r>
        <w:rPr>
          <w:color w:val="000000"/>
          <w:sz w:val="28"/>
          <w:szCs w:val="28"/>
        </w:rPr>
        <w:t xml:space="preserve">         </w:t>
      </w:r>
    </w:p>
    <w:p w:rsidR="003B6B78" w:rsidRDefault="003B6B78" w:rsidP="006D2B26">
      <w:pPr>
        <w:pStyle w:val="a3"/>
        <w:tabs>
          <w:tab w:val="left" w:pos="709"/>
          <w:tab w:val="left" w:pos="1134"/>
        </w:tabs>
        <w:spacing w:after="0"/>
        <w:ind w:left="-567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F5632A">
        <w:rPr>
          <w:color w:val="000000"/>
          <w:sz w:val="28"/>
          <w:szCs w:val="28"/>
        </w:rPr>
        <w:t>Был утвержден отчет об исп</w:t>
      </w:r>
      <w:r>
        <w:rPr>
          <w:color w:val="000000"/>
          <w:sz w:val="28"/>
          <w:szCs w:val="28"/>
        </w:rPr>
        <w:t>олнении бюджета поселения за 2020</w:t>
      </w:r>
      <w:r w:rsidRPr="00F56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год, </w:t>
      </w:r>
      <w:r w:rsidRPr="003B6B78">
        <w:rPr>
          <w:color w:val="000000"/>
          <w:sz w:val="28"/>
          <w:szCs w:val="28"/>
        </w:rPr>
        <w:t>утверждён бюджет на 2022 год и плановый период 2023 и 2024 годов.</w:t>
      </w:r>
      <w:r>
        <w:rPr>
          <w:color w:val="000000"/>
          <w:sz w:val="28"/>
          <w:szCs w:val="28"/>
        </w:rPr>
        <w:t xml:space="preserve"> </w:t>
      </w:r>
      <w:r w:rsidRPr="003B6B78">
        <w:rPr>
          <w:color w:val="000000"/>
          <w:sz w:val="28"/>
          <w:szCs w:val="28"/>
        </w:rPr>
        <w:t>Утвердили базовую ставку арендной платы на 2022 год.</w:t>
      </w:r>
    </w:p>
    <w:p w:rsidR="003B6B78" w:rsidRPr="00B42780" w:rsidRDefault="003B6B78" w:rsidP="006D2B2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80">
        <w:rPr>
          <w:rFonts w:ascii="Times New Roman" w:hAnsi="Times New Roman" w:cs="Times New Roman"/>
          <w:sz w:val="28"/>
          <w:szCs w:val="28"/>
        </w:rPr>
        <w:t>В связи с изменением законодательной базы некоторые ранее принятые решения были признаны утратившими силу.</w:t>
      </w:r>
    </w:p>
    <w:p w:rsidR="00ED259E" w:rsidRPr="00B42780" w:rsidRDefault="00ED259E" w:rsidP="006D2B26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42780">
        <w:rPr>
          <w:rFonts w:ascii="Times New Roman" w:hAnsi="Times New Roman" w:cs="Times New Roman"/>
          <w:sz w:val="28"/>
          <w:szCs w:val="28"/>
        </w:rPr>
        <w:tab/>
        <w:t xml:space="preserve">В течении года вела личный приём избирателей. Всего на приеме было зарегистрировано 15 обращений. Но очень часто приходится отвечать на телефонные </w:t>
      </w:r>
      <w:r w:rsidR="00A63185" w:rsidRPr="00B42780">
        <w:rPr>
          <w:rFonts w:ascii="Times New Roman" w:hAnsi="Times New Roman" w:cs="Times New Roman"/>
          <w:sz w:val="28"/>
          <w:szCs w:val="28"/>
        </w:rPr>
        <w:t>звонки,</w:t>
      </w:r>
      <w:r w:rsidRPr="00B42780">
        <w:rPr>
          <w:rFonts w:ascii="Times New Roman" w:hAnsi="Times New Roman" w:cs="Times New Roman"/>
          <w:sz w:val="28"/>
          <w:szCs w:val="28"/>
        </w:rPr>
        <w:t xml:space="preserve"> как правило</w:t>
      </w:r>
      <w:r w:rsidR="00A63185">
        <w:rPr>
          <w:rFonts w:ascii="Times New Roman" w:hAnsi="Times New Roman" w:cs="Times New Roman"/>
          <w:sz w:val="28"/>
          <w:szCs w:val="28"/>
        </w:rPr>
        <w:t>,</w:t>
      </w:r>
      <w:r w:rsidRPr="00B42780">
        <w:rPr>
          <w:rFonts w:ascii="Times New Roman" w:hAnsi="Times New Roman" w:cs="Times New Roman"/>
          <w:sz w:val="28"/>
          <w:szCs w:val="28"/>
        </w:rPr>
        <w:t xml:space="preserve"> это вопросы по частому отключению электроэнергии. А так все </w:t>
      </w:r>
      <w:r w:rsidR="00A63185" w:rsidRPr="00B42780">
        <w:rPr>
          <w:rFonts w:ascii="Times New Roman" w:hAnsi="Times New Roman" w:cs="Times New Roman"/>
          <w:sz w:val="28"/>
          <w:szCs w:val="28"/>
        </w:rPr>
        <w:t>вопросы,</w:t>
      </w:r>
      <w:r w:rsidRPr="00B42780">
        <w:rPr>
          <w:rFonts w:ascii="Times New Roman" w:hAnsi="Times New Roman" w:cs="Times New Roman"/>
          <w:sz w:val="28"/>
          <w:szCs w:val="28"/>
        </w:rPr>
        <w:t xml:space="preserve"> с которыми приходят </w:t>
      </w:r>
      <w:r w:rsidR="00A63185" w:rsidRPr="00B42780">
        <w:rPr>
          <w:rFonts w:ascii="Times New Roman" w:hAnsi="Times New Roman" w:cs="Times New Roman"/>
          <w:sz w:val="28"/>
          <w:szCs w:val="28"/>
        </w:rPr>
        <w:t>жители — это</w:t>
      </w:r>
      <w:r w:rsidRPr="00B42780">
        <w:rPr>
          <w:rFonts w:ascii="Times New Roman" w:hAnsi="Times New Roman" w:cs="Times New Roman"/>
          <w:sz w:val="28"/>
          <w:szCs w:val="28"/>
        </w:rPr>
        <w:t xml:space="preserve"> вопросы опиловки </w:t>
      </w:r>
      <w:r w:rsidR="00A63185" w:rsidRPr="00B42780">
        <w:rPr>
          <w:rFonts w:ascii="Times New Roman" w:hAnsi="Times New Roman" w:cs="Times New Roman"/>
          <w:sz w:val="28"/>
          <w:szCs w:val="28"/>
        </w:rPr>
        <w:t>деревьев,</w:t>
      </w:r>
      <w:r w:rsidRPr="00B42780">
        <w:rPr>
          <w:rFonts w:ascii="Times New Roman" w:hAnsi="Times New Roman" w:cs="Times New Roman"/>
          <w:sz w:val="28"/>
          <w:szCs w:val="28"/>
        </w:rPr>
        <w:t xml:space="preserve"> чистки кровли в </w:t>
      </w:r>
      <w:proofErr w:type="spellStart"/>
      <w:r w:rsidR="00A63185">
        <w:rPr>
          <w:rFonts w:ascii="Times New Roman" w:hAnsi="Times New Roman" w:cs="Times New Roman"/>
          <w:sz w:val="28"/>
          <w:szCs w:val="28"/>
        </w:rPr>
        <w:t>двухэтажках</w:t>
      </w:r>
      <w:proofErr w:type="spellEnd"/>
      <w:r w:rsidRPr="00B42780">
        <w:rPr>
          <w:rFonts w:ascii="Times New Roman" w:hAnsi="Times New Roman" w:cs="Times New Roman"/>
          <w:sz w:val="28"/>
          <w:szCs w:val="28"/>
        </w:rPr>
        <w:t xml:space="preserve"> от сосулек и наледи, уличное освещение, благоустройство.</w:t>
      </w:r>
    </w:p>
    <w:p w:rsidR="006D2B26" w:rsidRDefault="00A63185" w:rsidP="006D2B2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780">
        <w:rPr>
          <w:rFonts w:ascii="Times New Roman" w:hAnsi="Times New Roman" w:cs="Times New Roman"/>
          <w:sz w:val="28"/>
          <w:szCs w:val="28"/>
        </w:rPr>
        <w:t xml:space="preserve">2021 год был богатым на общественные и политические мероприятия такие как сельскохозяйственная перепись, перепись населения и конечно выборы депутатов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42780">
        <w:rPr>
          <w:rFonts w:ascii="Times New Roman" w:hAnsi="Times New Roman" w:cs="Times New Roman"/>
          <w:sz w:val="28"/>
          <w:szCs w:val="28"/>
        </w:rPr>
        <w:t>осударственной 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2780">
        <w:rPr>
          <w:rFonts w:ascii="Times New Roman" w:hAnsi="Times New Roman" w:cs="Times New Roman"/>
          <w:sz w:val="28"/>
          <w:szCs w:val="28"/>
        </w:rPr>
        <w:t xml:space="preserve">мы. В подготовке и проведении всех мероприятий </w:t>
      </w:r>
    </w:p>
    <w:p w:rsidR="006D2B26" w:rsidRDefault="006D2B26" w:rsidP="006D2B26">
      <w:pPr>
        <w:ind w:left="-567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185" w:rsidRPr="00B42780" w:rsidRDefault="00A63185" w:rsidP="006D2B26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42780">
        <w:rPr>
          <w:rFonts w:ascii="Times New Roman" w:hAnsi="Times New Roman" w:cs="Times New Roman"/>
          <w:sz w:val="28"/>
          <w:szCs w:val="28"/>
        </w:rPr>
        <w:t xml:space="preserve">принимала участие. В переписях помогала переписчикам в работе с населением. В предвыборную компанию вела активную разъяснительную деятельность. </w:t>
      </w:r>
    </w:p>
    <w:p w:rsidR="00D90697" w:rsidRPr="00B42780" w:rsidRDefault="00D90697" w:rsidP="006D2B26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42780" w:rsidRDefault="00D90697" w:rsidP="006D2B26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2780">
        <w:rPr>
          <w:rFonts w:ascii="Times New Roman" w:hAnsi="Times New Roman" w:cs="Times New Roman"/>
          <w:sz w:val="28"/>
          <w:szCs w:val="28"/>
        </w:rPr>
        <w:t xml:space="preserve">Депутат совета депутатов  </w:t>
      </w:r>
    </w:p>
    <w:p w:rsidR="00D90697" w:rsidRPr="00B42780" w:rsidRDefault="00B42780" w:rsidP="006D2B26">
      <w:pPr>
        <w:spacing w:after="0" w:line="240" w:lineRule="auto"/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Роговское</w:t>
      </w:r>
      <w:r w:rsidR="00D90697" w:rsidRPr="00B4278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90697" w:rsidRPr="00B42780">
        <w:rPr>
          <w:rFonts w:ascii="Times New Roman" w:hAnsi="Times New Roman" w:cs="Times New Roman"/>
          <w:sz w:val="28"/>
          <w:szCs w:val="28"/>
        </w:rPr>
        <w:t xml:space="preserve">                      Г. Лушина</w:t>
      </w:r>
    </w:p>
    <w:p w:rsidR="007E27D7" w:rsidRDefault="00B42780" w:rsidP="006D2B26">
      <w:pPr>
        <w:ind w:right="28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1019F" w:rsidRDefault="00D1019F">
      <w:pPr>
        <w:rPr>
          <w:sz w:val="28"/>
          <w:szCs w:val="28"/>
        </w:rPr>
      </w:pPr>
    </w:p>
    <w:p w:rsidR="00D1019F" w:rsidRPr="00D1019F" w:rsidRDefault="00D1019F">
      <w:pPr>
        <w:rPr>
          <w:sz w:val="28"/>
          <w:szCs w:val="28"/>
        </w:rPr>
      </w:pPr>
    </w:p>
    <w:sectPr w:rsidR="00D1019F" w:rsidRPr="00D1019F" w:rsidSect="006D2B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66"/>
    <w:rsid w:val="0001621D"/>
    <w:rsid w:val="003B6B78"/>
    <w:rsid w:val="006D2B26"/>
    <w:rsid w:val="007E27D7"/>
    <w:rsid w:val="00A63185"/>
    <w:rsid w:val="00B42780"/>
    <w:rsid w:val="00B84066"/>
    <w:rsid w:val="00C61085"/>
    <w:rsid w:val="00D1019F"/>
    <w:rsid w:val="00D90697"/>
    <w:rsid w:val="00E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700B1-5B08-4E85-8415-89247C2BE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B6B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B6B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serg1</dc:creator>
  <cp:keywords/>
  <dc:description/>
  <cp:lastModifiedBy>Petrovae</cp:lastModifiedBy>
  <cp:revision>7</cp:revision>
  <dcterms:created xsi:type="dcterms:W3CDTF">2022-02-02T10:00:00Z</dcterms:created>
  <dcterms:modified xsi:type="dcterms:W3CDTF">2022-02-02T11:30:00Z</dcterms:modified>
</cp:coreProperties>
</file>