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15F2" w14:textId="77777777" w:rsidR="00AA5657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84CF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DC31E04" wp14:editId="71636E7F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0DC80" w14:textId="77777777" w:rsidR="00AA5657" w:rsidRPr="00484CF5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6B37F071" w14:textId="77777777" w:rsidR="00AA5657" w:rsidRPr="00484CF5" w:rsidRDefault="00AA5657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4C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РОГОВСКОЕ В ГОРОДЕ МОСКВЕ</w:t>
      </w:r>
    </w:p>
    <w:p w14:paraId="5C100600" w14:textId="6380AE04" w:rsidR="00AA5657" w:rsidRPr="00615C14" w:rsidRDefault="00716C3E" w:rsidP="00AA5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ПРОЕКТ </w:t>
      </w:r>
      <w:r w:rsidR="00AA5657" w:rsidRPr="00615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14:paraId="3393D6A3" w14:textId="77777777" w:rsidR="00AA5657" w:rsidRDefault="00AA5657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F0FB3" w14:textId="3E9D2CFE" w:rsidR="00327620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proofErr w:type="gramStart"/>
      <w:r w:rsidR="0061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C3A94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42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620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06" w:rsidRPr="0061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58836C9E" w14:textId="77777777" w:rsidR="001C071C" w:rsidRPr="00615C14" w:rsidRDefault="001C071C" w:rsidP="001C071C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C3141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2520625"/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решение Совета</w:t>
      </w:r>
    </w:p>
    <w:p w14:paraId="4E3D7BCC" w14:textId="1155C044" w:rsid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депутатов поселения </w:t>
      </w:r>
      <w:r w:rsidR="001E7351"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>Роговское от</w:t>
      </w: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23.05.2019</w:t>
      </w:r>
    </w:p>
    <w:p w14:paraId="1EF8E64D" w14:textId="11402DFE" w:rsidR="00EC5891" w:rsidRPr="00EC5891" w:rsidRDefault="00EC5891" w:rsidP="005B6660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8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67/4  </w:t>
      </w:r>
    </w:p>
    <w:bookmarkEnd w:id="0"/>
    <w:p w14:paraId="4DA7CF45" w14:textId="77777777" w:rsidR="00EC5891" w:rsidRPr="00EC5891" w:rsidRDefault="00EC5891" w:rsidP="00EC5891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14:paraId="39C765DB" w14:textId="458CABCF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       В целях упорядочения системы оплаты труда отдельных категорий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поселения Роговское, в соответствии с Федеральным законом от 06.10.2003 № 131-ФЗ «Об общих принципах организации местного самоуправления в Российской Федерации», Трудовым кодексом Российской Федерации,  со статьей 86 Бюджетного кодекса Российской Федерации, учитывая положения Общероссийского классификатора профессий рабочих, должностей служащих и тарифных разрядов, утвержденного постановлением Комитета Российской Федерации по стандартизации, метрологии и сертификации от 26.12.1994 № 367 (в редакции от 19.06.2012), </w:t>
      </w:r>
      <w:r w:rsidR="00393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письмом Департамента финансов города Москвы от 15.10.2021 № 32-12091, </w:t>
      </w:r>
      <w:bookmarkStart w:id="1" w:name="_GoBack"/>
      <w:bookmarkEnd w:id="1"/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поселения Роговское, </w:t>
      </w:r>
    </w:p>
    <w:p w14:paraId="319B4998" w14:textId="77777777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30730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851" w:firstLine="15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Совет депутатов поселения Роговское решил:</w:t>
      </w:r>
    </w:p>
    <w:p w14:paraId="4B179467" w14:textId="77777777" w:rsidR="00EC5891" w:rsidRPr="00EC5891" w:rsidRDefault="00EC5891" w:rsidP="00EC5891">
      <w:pPr>
        <w:widowControl w:val="0"/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A516B2" w14:textId="00367317" w:rsidR="00EC5891" w:rsidRP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решение Совета депутатов поселения Роговское от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23.05.2019 №</w:t>
      </w:r>
      <w:r w:rsidR="00614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5891">
        <w:rPr>
          <w:rFonts w:ascii="Times New Roman" w:eastAsia="Calibri" w:hAnsi="Times New Roman" w:cs="Times New Roman"/>
          <w:sz w:val="28"/>
          <w:szCs w:val="28"/>
        </w:rPr>
        <w:t>67/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4 «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«Об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условиях оплаты</w:t>
      </w: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труда работников, замещающих должности, не относящиеся к должностям муниципальной службы, и осуществляющих техническое обеспечение деятельности администрации поселения Роговское»:</w:t>
      </w:r>
    </w:p>
    <w:p w14:paraId="596C550E" w14:textId="1C1719A3" w:rsid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1 подпункт 2.3. пункта 2 к решению изложить в следующей редакции:</w:t>
      </w:r>
    </w:p>
    <w:p w14:paraId="4DD68FF2" w14:textId="330B7B4E" w:rsidR="00EC5891" w:rsidRDefault="00EC5891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89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B6660" w:rsidRPr="00EC5891">
        <w:rPr>
          <w:rFonts w:ascii="Times New Roman" w:eastAsia="Calibri" w:hAnsi="Times New Roman" w:cs="Times New Roman"/>
          <w:sz w:val="28"/>
          <w:szCs w:val="28"/>
        </w:rPr>
        <w:t>«2.3</w:t>
      </w:r>
      <w:r w:rsidRPr="00EC5891">
        <w:rPr>
          <w:rFonts w:ascii="Times New Roman" w:eastAsia="Calibri" w:hAnsi="Times New Roman" w:cs="Times New Roman"/>
          <w:sz w:val="28"/>
          <w:szCs w:val="28"/>
        </w:rPr>
        <w:t>. Ежемесячную п</w:t>
      </w:r>
      <w:r w:rsidR="00FD4EE3">
        <w:rPr>
          <w:rFonts w:ascii="Times New Roman" w:eastAsia="Calibri" w:hAnsi="Times New Roman" w:cs="Times New Roman"/>
          <w:sz w:val="28"/>
          <w:szCs w:val="28"/>
        </w:rPr>
        <w:t>ремию по результатам работы до 20</w:t>
      </w:r>
      <w:r w:rsidRPr="00EC5891">
        <w:rPr>
          <w:rFonts w:ascii="Times New Roman" w:eastAsia="Calibri" w:hAnsi="Times New Roman" w:cs="Times New Roman"/>
          <w:sz w:val="28"/>
          <w:szCs w:val="28"/>
        </w:rPr>
        <w:t>0% должностного оклада. Порядок выплаты и размер ежемесячной премии по результатам работы устанавливается правовым актом главы администрации поселения Роговское»</w:t>
      </w:r>
      <w:r w:rsidR="00DA42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8F05A7" w14:textId="77777777" w:rsidR="004F5E30" w:rsidRDefault="004F5E30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903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0372" w:rsidRPr="00C90372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 01.01.2022 года. </w:t>
      </w:r>
    </w:p>
    <w:p w14:paraId="0786153F" w14:textId="77777777" w:rsidR="004F5E30" w:rsidRPr="00C90372" w:rsidRDefault="004F5E30" w:rsidP="004F5E3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A42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C589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Интернет.</w:t>
      </w:r>
    </w:p>
    <w:p w14:paraId="66D20C11" w14:textId="3DE9CA02" w:rsidR="00C90372" w:rsidRPr="00EC5891" w:rsidRDefault="00C90372" w:rsidP="00EC589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83D75A" w14:textId="67A6513C" w:rsidR="00EC5891" w:rsidRDefault="009140B9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EC5891" w:rsidRPr="00EC5891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главу поселения Роговское.</w:t>
      </w:r>
    </w:p>
    <w:p w14:paraId="74773AD9" w14:textId="77777777" w:rsidR="001E7351" w:rsidRDefault="001E7351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98ECC" w14:textId="77777777" w:rsidR="001E7351" w:rsidRPr="00EC5891" w:rsidRDefault="001E7351" w:rsidP="00EC5891">
      <w:pPr>
        <w:spacing w:after="0" w:line="276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E99581" w14:textId="5D0A2D09" w:rsidR="00EC5891" w:rsidRPr="005B6660" w:rsidRDefault="00EC5891" w:rsidP="00EC5891">
      <w:pPr>
        <w:widowControl w:val="0"/>
        <w:autoSpaceDE w:val="0"/>
        <w:autoSpaceDN w:val="0"/>
        <w:spacing w:before="220"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6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поселения Роговское                                                                      О.А. Вдовина                                                                                </w:t>
      </w:r>
    </w:p>
    <w:p w14:paraId="1B192871" w14:textId="77777777" w:rsidR="00EC5891" w:rsidRPr="00EC5891" w:rsidRDefault="00EC5891" w:rsidP="00EC58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748E7C" w14:textId="77777777" w:rsidR="0075402A" w:rsidRPr="00EC5891" w:rsidRDefault="0075402A" w:rsidP="00D26506">
      <w:pPr>
        <w:ind w:left="-567"/>
        <w:rPr>
          <w:sz w:val="28"/>
          <w:szCs w:val="28"/>
        </w:rPr>
      </w:pPr>
    </w:p>
    <w:p w14:paraId="3C8AF66D" w14:textId="77777777" w:rsidR="0075402A" w:rsidRPr="00EC5891" w:rsidRDefault="0075402A" w:rsidP="00D26506">
      <w:pPr>
        <w:ind w:left="-567"/>
        <w:rPr>
          <w:sz w:val="28"/>
          <w:szCs w:val="28"/>
        </w:rPr>
      </w:pPr>
    </w:p>
    <w:p w14:paraId="3A1C8319" w14:textId="77777777" w:rsidR="0075402A" w:rsidRPr="0075402A" w:rsidRDefault="0075402A" w:rsidP="0075402A"/>
    <w:p w14:paraId="72DE2534" w14:textId="77777777" w:rsidR="0075402A" w:rsidRPr="0075402A" w:rsidRDefault="0075402A" w:rsidP="0075402A"/>
    <w:p w14:paraId="4F4634E6" w14:textId="77777777" w:rsidR="0075402A" w:rsidRPr="0075402A" w:rsidRDefault="0075402A" w:rsidP="0075402A"/>
    <w:p w14:paraId="536842E1" w14:textId="77777777" w:rsidR="0075402A" w:rsidRPr="0075402A" w:rsidRDefault="0075402A" w:rsidP="0075402A"/>
    <w:p w14:paraId="61DA9E15" w14:textId="77777777" w:rsidR="0075402A" w:rsidRPr="0075402A" w:rsidRDefault="0075402A" w:rsidP="0075402A"/>
    <w:p w14:paraId="1AEF7E7F" w14:textId="77777777" w:rsidR="0075402A" w:rsidRPr="0075402A" w:rsidRDefault="0075402A" w:rsidP="0075402A"/>
    <w:p w14:paraId="70D49311" w14:textId="504EF949" w:rsidR="0075402A" w:rsidRDefault="0075402A" w:rsidP="0075402A"/>
    <w:p w14:paraId="00BE437C" w14:textId="1E2F96FC" w:rsidR="000F2A5C" w:rsidRDefault="000F2A5C" w:rsidP="0075402A"/>
    <w:p w14:paraId="22BFF819" w14:textId="399D9F0D" w:rsidR="000F2A5C" w:rsidRDefault="000F2A5C" w:rsidP="0075402A"/>
    <w:p w14:paraId="6EEB8E3F" w14:textId="5DBD0B35" w:rsidR="000F2A5C" w:rsidRDefault="000F2A5C" w:rsidP="0075402A"/>
    <w:p w14:paraId="3863E811" w14:textId="6BCA98A8" w:rsidR="000F2A5C" w:rsidRDefault="000F2A5C" w:rsidP="0075402A"/>
    <w:p w14:paraId="564F65FB" w14:textId="3F083F40" w:rsidR="000F2A5C" w:rsidRDefault="000F2A5C" w:rsidP="0075402A"/>
    <w:p w14:paraId="3A6F57C3" w14:textId="5C86A1B0" w:rsidR="000F2A5C" w:rsidRDefault="000F2A5C" w:rsidP="0075402A"/>
    <w:p w14:paraId="33F5D293" w14:textId="789C31FB" w:rsidR="000F2A5C" w:rsidRDefault="000F2A5C" w:rsidP="0075402A"/>
    <w:p w14:paraId="1B366F8F" w14:textId="126280B7" w:rsidR="000F2A5C" w:rsidRDefault="000F2A5C" w:rsidP="0075402A"/>
    <w:p w14:paraId="67F0B60F" w14:textId="18854587" w:rsidR="000F2A5C" w:rsidRDefault="000F2A5C" w:rsidP="0075402A"/>
    <w:p w14:paraId="565E4844" w14:textId="7A0731CA" w:rsidR="000F2A5C" w:rsidRDefault="000F2A5C" w:rsidP="0075402A"/>
    <w:p w14:paraId="010E1177" w14:textId="13C0B81B" w:rsidR="000F2A5C" w:rsidRDefault="000F2A5C" w:rsidP="0075402A"/>
    <w:p w14:paraId="5AF93032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AC7010D" w14:textId="77777777" w:rsidR="000F2A5C" w:rsidRPr="000F2A5C" w:rsidRDefault="000F2A5C" w:rsidP="000F2A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363AE49" w14:textId="77777777" w:rsidR="000F2A5C" w:rsidRDefault="000F2A5C" w:rsidP="0075402A"/>
    <w:sectPr w:rsidR="000F2A5C" w:rsidSect="00E505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1D60"/>
    <w:multiLevelType w:val="multilevel"/>
    <w:tmpl w:val="6EBC9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F5"/>
    <w:rsid w:val="000B0090"/>
    <w:rsid w:val="000F2A5C"/>
    <w:rsid w:val="000F6E9D"/>
    <w:rsid w:val="00111428"/>
    <w:rsid w:val="001343DF"/>
    <w:rsid w:val="00173C36"/>
    <w:rsid w:val="001764B7"/>
    <w:rsid w:val="001A3AE5"/>
    <w:rsid w:val="001C071C"/>
    <w:rsid w:val="001E7351"/>
    <w:rsid w:val="002441BE"/>
    <w:rsid w:val="002B44A6"/>
    <w:rsid w:val="002D43F1"/>
    <w:rsid w:val="00327620"/>
    <w:rsid w:val="00357B42"/>
    <w:rsid w:val="00367ABC"/>
    <w:rsid w:val="0039321C"/>
    <w:rsid w:val="003944CF"/>
    <w:rsid w:val="003B5215"/>
    <w:rsid w:val="003C1F4F"/>
    <w:rsid w:val="004327DA"/>
    <w:rsid w:val="0045375A"/>
    <w:rsid w:val="00492BA0"/>
    <w:rsid w:val="004E3937"/>
    <w:rsid w:val="004F3609"/>
    <w:rsid w:val="004F5E30"/>
    <w:rsid w:val="00501FF1"/>
    <w:rsid w:val="00520261"/>
    <w:rsid w:val="00565325"/>
    <w:rsid w:val="0057160F"/>
    <w:rsid w:val="005B63E9"/>
    <w:rsid w:val="005B6660"/>
    <w:rsid w:val="005C3A94"/>
    <w:rsid w:val="00614FF1"/>
    <w:rsid w:val="00615C14"/>
    <w:rsid w:val="00671662"/>
    <w:rsid w:val="006C0CC2"/>
    <w:rsid w:val="006D487C"/>
    <w:rsid w:val="006E2FA8"/>
    <w:rsid w:val="00711F17"/>
    <w:rsid w:val="00716C3E"/>
    <w:rsid w:val="00725292"/>
    <w:rsid w:val="0075402A"/>
    <w:rsid w:val="00765D03"/>
    <w:rsid w:val="00770872"/>
    <w:rsid w:val="007719C3"/>
    <w:rsid w:val="007C75DD"/>
    <w:rsid w:val="0080150D"/>
    <w:rsid w:val="00822422"/>
    <w:rsid w:val="008B7295"/>
    <w:rsid w:val="009140B9"/>
    <w:rsid w:val="009176AC"/>
    <w:rsid w:val="00972487"/>
    <w:rsid w:val="009D5870"/>
    <w:rsid w:val="00A107AB"/>
    <w:rsid w:val="00A10BE4"/>
    <w:rsid w:val="00A512D8"/>
    <w:rsid w:val="00A564CE"/>
    <w:rsid w:val="00A73FC9"/>
    <w:rsid w:val="00AA3BD5"/>
    <w:rsid w:val="00AA5657"/>
    <w:rsid w:val="00AE648A"/>
    <w:rsid w:val="00B51BF8"/>
    <w:rsid w:val="00B7661A"/>
    <w:rsid w:val="00BC3BD2"/>
    <w:rsid w:val="00BE6AC7"/>
    <w:rsid w:val="00BE73A3"/>
    <w:rsid w:val="00C03661"/>
    <w:rsid w:val="00C71564"/>
    <w:rsid w:val="00C77227"/>
    <w:rsid w:val="00C81AEC"/>
    <w:rsid w:val="00C90372"/>
    <w:rsid w:val="00CB7354"/>
    <w:rsid w:val="00CE5146"/>
    <w:rsid w:val="00D26506"/>
    <w:rsid w:val="00D33233"/>
    <w:rsid w:val="00D47FA9"/>
    <w:rsid w:val="00D9001D"/>
    <w:rsid w:val="00D9045D"/>
    <w:rsid w:val="00DA4242"/>
    <w:rsid w:val="00DB574E"/>
    <w:rsid w:val="00E252C2"/>
    <w:rsid w:val="00E505FD"/>
    <w:rsid w:val="00E849F5"/>
    <w:rsid w:val="00E85BEE"/>
    <w:rsid w:val="00EC1456"/>
    <w:rsid w:val="00EC5891"/>
    <w:rsid w:val="00EE3509"/>
    <w:rsid w:val="00F34212"/>
    <w:rsid w:val="00F40641"/>
    <w:rsid w:val="00F55C73"/>
    <w:rsid w:val="00F7108E"/>
    <w:rsid w:val="00F71448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B9E3"/>
  <w15:docId w15:val="{D10D559E-D8FD-4346-971B-F21900B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81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rsid w:val="00C81AE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25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7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unhideWhenUsed/>
    <w:rsid w:val="00B7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5FFC-B587-44CA-B09E-6BBD9BAC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Petrovae</cp:lastModifiedBy>
  <cp:revision>31</cp:revision>
  <cp:lastPrinted>2021-10-19T05:55:00Z</cp:lastPrinted>
  <dcterms:created xsi:type="dcterms:W3CDTF">2021-09-14T10:55:00Z</dcterms:created>
  <dcterms:modified xsi:type="dcterms:W3CDTF">2021-10-19T05:57:00Z</dcterms:modified>
</cp:coreProperties>
</file>