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A556" w14:textId="77777777" w:rsidR="00B66170" w:rsidRPr="00796C8B" w:rsidRDefault="00B66170" w:rsidP="00B66170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8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455ADB6" w14:textId="77777777" w:rsidR="00B66170" w:rsidRPr="00796C8B" w:rsidRDefault="00B66170" w:rsidP="00B66170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8B">
        <w:rPr>
          <w:rFonts w:ascii="Times New Roman" w:hAnsi="Times New Roman" w:cs="Times New Roman"/>
          <w:b/>
          <w:sz w:val="28"/>
          <w:szCs w:val="28"/>
        </w:rPr>
        <w:t>депутата Совета депутатов Роговского поселения</w:t>
      </w:r>
    </w:p>
    <w:p w14:paraId="15E18F84" w14:textId="77777777" w:rsidR="00B66170" w:rsidRPr="00B66170" w:rsidRDefault="00B66170" w:rsidP="00B661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70">
        <w:rPr>
          <w:rFonts w:ascii="Times New Roman" w:hAnsi="Times New Roman" w:cs="Times New Roman"/>
          <w:b/>
          <w:sz w:val="28"/>
          <w:szCs w:val="28"/>
        </w:rPr>
        <w:t xml:space="preserve">Лушиной Г.В </w:t>
      </w:r>
    </w:p>
    <w:p w14:paraId="21EAAAE9" w14:textId="094B7AB9" w:rsidR="00B66170" w:rsidRPr="00E550F9" w:rsidRDefault="00B66170" w:rsidP="00B6617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2023</w:t>
      </w:r>
      <w:r w:rsidRPr="00E550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A1944A1" w14:textId="77777777" w:rsidR="00B66170" w:rsidRDefault="00B66170" w:rsidP="00B661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6E833" w14:textId="0D1489AC" w:rsidR="00BC6F5B" w:rsidRPr="00B66170" w:rsidRDefault="00B66170" w:rsidP="00B66170">
      <w:pPr>
        <w:jc w:val="both"/>
        <w:rPr>
          <w:rFonts w:ascii="Times New Roman" w:hAnsi="Times New Roman" w:cs="Times New Roman"/>
          <w:sz w:val="28"/>
          <w:szCs w:val="28"/>
        </w:rPr>
      </w:pPr>
      <w:r w:rsidRPr="00B66170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6170">
        <w:rPr>
          <w:rFonts w:ascii="Times New Roman" w:hAnsi="Times New Roman" w:cs="Times New Roman"/>
          <w:sz w:val="28"/>
          <w:szCs w:val="28"/>
        </w:rPr>
        <w:t>сь председателем</w:t>
      </w:r>
      <w:r w:rsidR="000B091B" w:rsidRPr="00B66170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091B" w:rsidRPr="00B66170">
        <w:rPr>
          <w:rFonts w:ascii="Times New Roman" w:hAnsi="Times New Roman" w:cs="Times New Roman"/>
          <w:sz w:val="28"/>
          <w:szCs w:val="28"/>
        </w:rPr>
        <w:t>овета депутатов четвёртого созыва по вопросам бюджетно-финансовой и предпринимательской деятельности поселения Роговское приняла участие в работе</w:t>
      </w:r>
      <w:r w:rsidR="00BC6F5B" w:rsidRPr="00B66170">
        <w:rPr>
          <w:rFonts w:ascii="Times New Roman" w:hAnsi="Times New Roman" w:cs="Times New Roman"/>
          <w:sz w:val="28"/>
          <w:szCs w:val="28"/>
        </w:rPr>
        <w:t xml:space="preserve"> 14 заседаний Совета депутатов.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F5B" w:rsidRPr="00B66170">
        <w:rPr>
          <w:rFonts w:ascii="Times New Roman" w:hAnsi="Times New Roman" w:cs="Times New Roman"/>
          <w:sz w:val="28"/>
          <w:szCs w:val="28"/>
        </w:rPr>
        <w:t>Отсутствовала на одном заседании по причине болезни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F5B" w:rsidRPr="00B66170">
        <w:rPr>
          <w:rFonts w:ascii="Times New Roman" w:hAnsi="Times New Roman" w:cs="Times New Roman"/>
          <w:sz w:val="28"/>
          <w:szCs w:val="28"/>
        </w:rPr>
        <w:t>(93%).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F5B" w:rsidRPr="00B66170">
        <w:rPr>
          <w:rFonts w:ascii="Times New Roman" w:hAnsi="Times New Roman" w:cs="Times New Roman"/>
          <w:sz w:val="28"/>
          <w:szCs w:val="28"/>
        </w:rPr>
        <w:t>Вышеназванная постоянно действующая депутатская комиссия провела 7 заседаний, на которых обсуждались вопросы:</w:t>
      </w:r>
    </w:p>
    <w:p w14:paraId="2A353439" w14:textId="1B7F9877" w:rsidR="000B091B" w:rsidRPr="00B66170" w:rsidRDefault="00BC6F5B" w:rsidP="008E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70">
        <w:rPr>
          <w:rFonts w:ascii="Times New Roman" w:hAnsi="Times New Roman" w:cs="Times New Roman"/>
          <w:sz w:val="28"/>
          <w:szCs w:val="28"/>
        </w:rPr>
        <w:t>-по отчету об исполнении бюджета за 202 год,</w:t>
      </w:r>
    </w:p>
    <w:p w14:paraId="0221BECF" w14:textId="3D9EE67D" w:rsidR="00BC6F5B" w:rsidRPr="00B66170" w:rsidRDefault="00BC6F5B" w:rsidP="008E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70">
        <w:rPr>
          <w:rFonts w:ascii="Times New Roman" w:hAnsi="Times New Roman" w:cs="Times New Roman"/>
          <w:sz w:val="28"/>
          <w:szCs w:val="28"/>
        </w:rPr>
        <w:t>-по отчету об исполнении бюджета поквартально за 2023 год,</w:t>
      </w:r>
    </w:p>
    <w:p w14:paraId="13FD15EA" w14:textId="6128C497" w:rsidR="00BC6F5B" w:rsidRPr="00B66170" w:rsidRDefault="00BC6F5B" w:rsidP="008E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70">
        <w:rPr>
          <w:rFonts w:ascii="Times New Roman" w:hAnsi="Times New Roman" w:cs="Times New Roman"/>
          <w:sz w:val="28"/>
          <w:szCs w:val="28"/>
        </w:rPr>
        <w:t>-внесение изменений в бюджет на 2023 год и плановый период 2024 и 2025 года</w:t>
      </w:r>
      <w:r w:rsidR="00B66170">
        <w:rPr>
          <w:rFonts w:ascii="Times New Roman" w:hAnsi="Times New Roman" w:cs="Times New Roman"/>
          <w:sz w:val="28"/>
          <w:szCs w:val="28"/>
        </w:rPr>
        <w:t xml:space="preserve"> 8 раз</w:t>
      </w:r>
      <w:r w:rsidR="008E66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AEB5F1" w14:textId="4528104C" w:rsidR="00BC6F5B" w:rsidRPr="00B66170" w:rsidRDefault="00217E76" w:rsidP="00B66170">
      <w:pPr>
        <w:jc w:val="both"/>
        <w:rPr>
          <w:rFonts w:ascii="Times New Roman" w:hAnsi="Times New Roman" w:cs="Times New Roman"/>
          <w:sz w:val="28"/>
          <w:szCs w:val="28"/>
        </w:rPr>
      </w:pPr>
      <w:r w:rsidRPr="00B66170">
        <w:rPr>
          <w:rFonts w:ascii="Times New Roman" w:hAnsi="Times New Roman" w:cs="Times New Roman"/>
          <w:sz w:val="28"/>
          <w:szCs w:val="28"/>
        </w:rPr>
        <w:t>Р</w:t>
      </w:r>
      <w:r w:rsidR="00BC6F5B" w:rsidRPr="00B66170">
        <w:rPr>
          <w:rFonts w:ascii="Times New Roman" w:hAnsi="Times New Roman" w:cs="Times New Roman"/>
          <w:sz w:val="28"/>
          <w:szCs w:val="28"/>
        </w:rPr>
        <w:t>ассматривали проект решения «О результатах внешней проверки</w:t>
      </w:r>
      <w:r w:rsidRPr="00B66170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B66170" w:rsidRPr="00B66170">
        <w:rPr>
          <w:rFonts w:ascii="Times New Roman" w:hAnsi="Times New Roman" w:cs="Times New Roman"/>
          <w:sz w:val="28"/>
          <w:szCs w:val="28"/>
        </w:rPr>
        <w:t>г. Москвы</w:t>
      </w:r>
      <w:r w:rsidRPr="00B66170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поселения </w:t>
      </w:r>
      <w:r w:rsidR="00B66170" w:rsidRPr="00B66170">
        <w:rPr>
          <w:rFonts w:ascii="Times New Roman" w:hAnsi="Times New Roman" w:cs="Times New Roman"/>
          <w:sz w:val="28"/>
          <w:szCs w:val="28"/>
        </w:rPr>
        <w:t>Роговское</w:t>
      </w:r>
      <w:r w:rsidR="008E666D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14:paraId="5881C585" w14:textId="0BD692FD" w:rsidR="00217E76" w:rsidRPr="00B66170" w:rsidRDefault="009417C3" w:rsidP="00B66170">
      <w:pPr>
        <w:jc w:val="both"/>
        <w:rPr>
          <w:rFonts w:ascii="Times New Roman" w:hAnsi="Times New Roman" w:cs="Times New Roman"/>
          <w:sz w:val="28"/>
          <w:szCs w:val="28"/>
        </w:rPr>
      </w:pPr>
      <w:r w:rsidRPr="00B66170">
        <w:rPr>
          <w:rFonts w:ascii="Times New Roman" w:hAnsi="Times New Roman" w:cs="Times New Roman"/>
          <w:sz w:val="28"/>
          <w:szCs w:val="28"/>
        </w:rPr>
        <w:t>Утверждали</w:t>
      </w:r>
      <w:r w:rsidR="00217E76" w:rsidRPr="00B66170">
        <w:rPr>
          <w:rFonts w:ascii="Times New Roman" w:hAnsi="Times New Roman" w:cs="Times New Roman"/>
          <w:sz w:val="28"/>
          <w:szCs w:val="28"/>
        </w:rPr>
        <w:t xml:space="preserve"> размер платы граждан за содержание и ремонт жилого помещения в поселении и т.д.</w:t>
      </w:r>
      <w:r w:rsidR="008E666D">
        <w:rPr>
          <w:rFonts w:ascii="Times New Roman" w:hAnsi="Times New Roman" w:cs="Times New Roman"/>
          <w:sz w:val="28"/>
          <w:szCs w:val="28"/>
        </w:rPr>
        <w:t xml:space="preserve"> на 2024 год.</w:t>
      </w:r>
    </w:p>
    <w:p w14:paraId="6F743268" w14:textId="1A61AD06" w:rsidR="00217E76" w:rsidRPr="00B66170" w:rsidRDefault="00217E76" w:rsidP="00B66170">
      <w:pPr>
        <w:jc w:val="both"/>
        <w:rPr>
          <w:rFonts w:ascii="Times New Roman" w:hAnsi="Times New Roman" w:cs="Times New Roman"/>
          <w:sz w:val="28"/>
          <w:szCs w:val="28"/>
        </w:rPr>
      </w:pPr>
      <w:r w:rsidRPr="00B66170">
        <w:rPr>
          <w:rFonts w:ascii="Times New Roman" w:hAnsi="Times New Roman" w:cs="Times New Roman"/>
          <w:sz w:val="28"/>
          <w:szCs w:val="28"/>
        </w:rPr>
        <w:t>Принимала участие в расширенном заседании комиссий по вопросу внесения изменений в Положении о материальн</w:t>
      </w:r>
      <w:r w:rsidR="008E666D">
        <w:rPr>
          <w:rFonts w:ascii="Times New Roman" w:hAnsi="Times New Roman" w:cs="Times New Roman"/>
          <w:sz w:val="28"/>
          <w:szCs w:val="28"/>
        </w:rPr>
        <w:t xml:space="preserve">ой помощи семьям участников СВО, </w:t>
      </w:r>
      <w:r w:rsidR="009417C3" w:rsidRPr="00B66170">
        <w:rPr>
          <w:rFonts w:ascii="Times New Roman" w:hAnsi="Times New Roman" w:cs="Times New Roman"/>
          <w:sz w:val="28"/>
          <w:szCs w:val="28"/>
        </w:rPr>
        <w:t>-</w:t>
      </w:r>
      <w:r w:rsidRPr="00B66170">
        <w:rPr>
          <w:rFonts w:ascii="Times New Roman" w:hAnsi="Times New Roman" w:cs="Times New Roman"/>
          <w:sz w:val="28"/>
          <w:szCs w:val="28"/>
        </w:rPr>
        <w:t xml:space="preserve"> </w:t>
      </w:r>
      <w:r w:rsidR="002410A0" w:rsidRPr="00B66170">
        <w:rPr>
          <w:rFonts w:ascii="Times New Roman" w:hAnsi="Times New Roman" w:cs="Times New Roman"/>
          <w:sz w:val="28"/>
          <w:szCs w:val="28"/>
        </w:rPr>
        <w:t>участ</w:t>
      </w:r>
      <w:r w:rsidR="002410A0">
        <w:rPr>
          <w:rFonts w:ascii="Times New Roman" w:hAnsi="Times New Roman" w:cs="Times New Roman"/>
          <w:sz w:val="28"/>
          <w:szCs w:val="28"/>
        </w:rPr>
        <w:t>вовала</w:t>
      </w:r>
      <w:bookmarkStart w:id="0" w:name="_GoBack"/>
      <w:bookmarkEnd w:id="0"/>
      <w:r w:rsidRPr="00B66170">
        <w:rPr>
          <w:rFonts w:ascii="Times New Roman" w:hAnsi="Times New Roman" w:cs="Times New Roman"/>
          <w:sz w:val="28"/>
          <w:szCs w:val="28"/>
        </w:rPr>
        <w:t xml:space="preserve"> в работе других комиссий при подготовке и рассмотрении вопросов.</w:t>
      </w:r>
    </w:p>
    <w:p w14:paraId="31025F2F" w14:textId="7342544C" w:rsidR="00217E76" w:rsidRPr="00B66170" w:rsidRDefault="00217E76" w:rsidP="00B66170">
      <w:pPr>
        <w:jc w:val="both"/>
        <w:rPr>
          <w:rFonts w:ascii="Times New Roman" w:hAnsi="Times New Roman" w:cs="Times New Roman"/>
          <w:sz w:val="28"/>
          <w:szCs w:val="28"/>
        </w:rPr>
      </w:pPr>
      <w:r w:rsidRPr="00B66170">
        <w:rPr>
          <w:rFonts w:ascii="Times New Roman" w:hAnsi="Times New Roman" w:cs="Times New Roman"/>
          <w:sz w:val="28"/>
          <w:szCs w:val="28"/>
        </w:rPr>
        <w:t xml:space="preserve">Все рассматриваемые на комиссиях вопросы были направлены на утверждение сессией Совета </w:t>
      </w:r>
      <w:r w:rsidR="00B66170" w:rsidRPr="00B66170">
        <w:rPr>
          <w:rFonts w:ascii="Times New Roman" w:hAnsi="Times New Roman" w:cs="Times New Roman"/>
          <w:sz w:val="28"/>
          <w:szCs w:val="28"/>
        </w:rPr>
        <w:t>депутатов. В</w:t>
      </w:r>
      <w:r w:rsidR="009417C3" w:rsidRPr="00B66170">
        <w:rPr>
          <w:rFonts w:ascii="Times New Roman" w:hAnsi="Times New Roman" w:cs="Times New Roman"/>
          <w:sz w:val="28"/>
          <w:szCs w:val="28"/>
        </w:rPr>
        <w:t xml:space="preserve"> связи с изменением законодательной базы некоторые ранее принятые решения были признаны утратившими силу.</w:t>
      </w:r>
    </w:p>
    <w:p w14:paraId="5C273E8B" w14:textId="1839ACC6" w:rsidR="009417C3" w:rsidRDefault="009417C3" w:rsidP="00B66170">
      <w:pPr>
        <w:jc w:val="both"/>
        <w:rPr>
          <w:rFonts w:ascii="Times New Roman" w:hAnsi="Times New Roman" w:cs="Times New Roman"/>
          <w:sz w:val="28"/>
          <w:szCs w:val="28"/>
        </w:rPr>
      </w:pPr>
      <w:r w:rsidRPr="00B66170">
        <w:rPr>
          <w:rFonts w:ascii="Times New Roman" w:hAnsi="Times New Roman" w:cs="Times New Roman"/>
          <w:sz w:val="28"/>
          <w:szCs w:val="28"/>
        </w:rPr>
        <w:tab/>
        <w:t xml:space="preserve">В течении года вела прием избирателей. Офлайн провела 14 приемов. Регулярно даю </w:t>
      </w:r>
      <w:r w:rsidR="00B66170" w:rsidRPr="00B66170">
        <w:rPr>
          <w:rFonts w:ascii="Times New Roman" w:hAnsi="Times New Roman" w:cs="Times New Roman"/>
          <w:sz w:val="28"/>
          <w:szCs w:val="28"/>
        </w:rPr>
        <w:t>консультации,</w:t>
      </w:r>
      <w:r w:rsidRPr="00B66170">
        <w:rPr>
          <w:rFonts w:ascii="Times New Roman" w:hAnsi="Times New Roman" w:cs="Times New Roman"/>
          <w:sz w:val="28"/>
          <w:szCs w:val="28"/>
        </w:rPr>
        <w:t xml:space="preserve"> отвечаю на вопросы, которые поступают по телефону или при встрече на улице. Это </w:t>
      </w:r>
      <w:r w:rsidR="00B66170" w:rsidRPr="00B66170">
        <w:rPr>
          <w:rFonts w:ascii="Times New Roman" w:hAnsi="Times New Roman" w:cs="Times New Roman"/>
          <w:sz w:val="28"/>
          <w:szCs w:val="28"/>
        </w:rPr>
        <w:t>вопросы,</w:t>
      </w:r>
      <w:r w:rsidRPr="00B66170">
        <w:rPr>
          <w:rFonts w:ascii="Times New Roman" w:hAnsi="Times New Roman" w:cs="Times New Roman"/>
          <w:sz w:val="28"/>
          <w:szCs w:val="28"/>
        </w:rPr>
        <w:t xml:space="preserve"> касающиеся автотранспортного сообщения, опиловка </w:t>
      </w:r>
      <w:r w:rsidR="00B66170" w:rsidRPr="00B66170">
        <w:rPr>
          <w:rFonts w:ascii="Times New Roman" w:hAnsi="Times New Roman" w:cs="Times New Roman"/>
          <w:sz w:val="28"/>
          <w:szCs w:val="28"/>
        </w:rPr>
        <w:t>деревьев,</w:t>
      </w:r>
      <w:r w:rsidRPr="00B66170">
        <w:rPr>
          <w:rFonts w:ascii="Times New Roman" w:hAnsi="Times New Roman" w:cs="Times New Roman"/>
          <w:sz w:val="28"/>
          <w:szCs w:val="28"/>
        </w:rPr>
        <w:t xml:space="preserve"> помощь семьям участников СВО, расчистка снега и многое другое.</w:t>
      </w:r>
    </w:p>
    <w:p w14:paraId="4A93B2D2" w14:textId="77777777" w:rsidR="002410A0" w:rsidRPr="00B66170" w:rsidRDefault="002410A0" w:rsidP="00B661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A3085B" w14:textId="1B2737C8" w:rsidR="002410A0" w:rsidRDefault="002410A0" w:rsidP="002410A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</w:p>
    <w:p w14:paraId="5D2DFBDC" w14:textId="7F848D21" w:rsidR="009417C3" w:rsidRPr="00B66170" w:rsidRDefault="002410A0" w:rsidP="00241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Роговское                                                                               </w:t>
      </w:r>
      <w:r w:rsidR="009417C3" w:rsidRPr="00B66170">
        <w:rPr>
          <w:rFonts w:ascii="Times New Roman" w:hAnsi="Times New Roman" w:cs="Times New Roman"/>
          <w:sz w:val="28"/>
          <w:szCs w:val="28"/>
        </w:rPr>
        <w:t>Г.В.</w:t>
      </w:r>
      <w:r w:rsidR="008E666D">
        <w:rPr>
          <w:rFonts w:ascii="Times New Roman" w:hAnsi="Times New Roman" w:cs="Times New Roman"/>
          <w:sz w:val="28"/>
          <w:szCs w:val="28"/>
        </w:rPr>
        <w:t xml:space="preserve"> </w:t>
      </w:r>
      <w:r w:rsidR="009417C3" w:rsidRPr="00B66170">
        <w:rPr>
          <w:rFonts w:ascii="Times New Roman" w:hAnsi="Times New Roman" w:cs="Times New Roman"/>
          <w:sz w:val="28"/>
          <w:szCs w:val="28"/>
        </w:rPr>
        <w:t>Лушина</w:t>
      </w:r>
    </w:p>
    <w:p w14:paraId="31A4C05F" w14:textId="77777777" w:rsidR="009417C3" w:rsidRPr="000B091B" w:rsidRDefault="009417C3" w:rsidP="009417C3">
      <w:pPr>
        <w:rPr>
          <w:sz w:val="28"/>
          <w:szCs w:val="28"/>
        </w:rPr>
      </w:pPr>
    </w:p>
    <w:sectPr w:rsidR="009417C3" w:rsidRPr="000B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9"/>
    <w:rsid w:val="000B091B"/>
    <w:rsid w:val="0018112E"/>
    <w:rsid w:val="001B0E69"/>
    <w:rsid w:val="00217E76"/>
    <w:rsid w:val="002410A0"/>
    <w:rsid w:val="008E666D"/>
    <w:rsid w:val="009417C3"/>
    <w:rsid w:val="00B66170"/>
    <w:rsid w:val="00B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7B7E"/>
  <w15:chartTrackingRefBased/>
  <w15:docId w15:val="{16411D34-1AE0-4C9F-A584-1D40042F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170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4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Лушина Галина Васильевна</dc:creator>
  <cp:keywords/>
  <dc:description/>
  <cp:lastModifiedBy>Petrovae</cp:lastModifiedBy>
  <cp:revision>12</cp:revision>
  <cp:lastPrinted>2024-01-23T10:17:00Z</cp:lastPrinted>
  <dcterms:created xsi:type="dcterms:W3CDTF">2024-01-20T14:15:00Z</dcterms:created>
  <dcterms:modified xsi:type="dcterms:W3CDTF">2024-01-23T10:18:00Z</dcterms:modified>
</cp:coreProperties>
</file>