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15D25" w14:textId="77777777" w:rsidR="003C4A45" w:rsidRPr="009D43CB" w:rsidRDefault="003C4A45" w:rsidP="003C4A45">
      <w:pPr>
        <w:ind w:left="-567"/>
        <w:jc w:val="center"/>
        <w:rPr>
          <w:rFonts w:ascii="Times New Roman" w:hAnsi="Times New Roman"/>
          <w:b/>
          <w:szCs w:val="28"/>
        </w:rPr>
      </w:pPr>
      <w:r w:rsidRPr="009D43CB">
        <w:rPr>
          <w:rFonts w:ascii="Times New Roman" w:hAnsi="Times New Roman"/>
          <w:b/>
          <w:szCs w:val="28"/>
        </w:rPr>
        <w:t>Отчет</w:t>
      </w:r>
    </w:p>
    <w:p w14:paraId="37BF3DDE" w14:textId="11B9DC55" w:rsidR="003C4A45" w:rsidRDefault="00883E44" w:rsidP="003C4A45">
      <w:pPr>
        <w:ind w:left="-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де</w:t>
      </w:r>
      <w:r w:rsidR="003C4A45" w:rsidRPr="009D43CB">
        <w:rPr>
          <w:rFonts w:ascii="Times New Roman" w:hAnsi="Times New Roman"/>
          <w:b/>
          <w:szCs w:val="28"/>
        </w:rPr>
        <w:t>путата Совета депутатов</w:t>
      </w:r>
    </w:p>
    <w:p w14:paraId="5F600D46" w14:textId="77777777" w:rsidR="003C4A45" w:rsidRPr="004C2CBC" w:rsidRDefault="003C4A45" w:rsidP="003C4A45">
      <w:pPr>
        <w:jc w:val="center"/>
        <w:rPr>
          <w:rFonts w:ascii="Times New Roman" w:hAnsi="Times New Roman"/>
          <w:b/>
        </w:rPr>
      </w:pPr>
      <w:r w:rsidRPr="004C2CBC">
        <w:rPr>
          <w:rFonts w:ascii="Times New Roman" w:hAnsi="Times New Roman"/>
          <w:b/>
          <w:szCs w:val="28"/>
        </w:rPr>
        <w:t xml:space="preserve">  </w:t>
      </w:r>
      <w:r w:rsidRPr="004C2CBC">
        <w:rPr>
          <w:rFonts w:ascii="Times New Roman" w:hAnsi="Times New Roman"/>
          <w:b/>
        </w:rPr>
        <w:t>Волков И.В.</w:t>
      </w:r>
    </w:p>
    <w:p w14:paraId="490914AA" w14:textId="77777777" w:rsidR="003C4A45" w:rsidRDefault="003C4A45" w:rsidP="003C4A45">
      <w:pPr>
        <w:ind w:left="-567"/>
        <w:jc w:val="center"/>
        <w:rPr>
          <w:rFonts w:ascii="Times New Roman" w:hAnsi="Times New Roman"/>
          <w:b/>
          <w:szCs w:val="28"/>
        </w:rPr>
      </w:pPr>
      <w:r w:rsidRPr="009D43CB">
        <w:rPr>
          <w:rFonts w:ascii="Times New Roman" w:hAnsi="Times New Roman"/>
          <w:b/>
          <w:szCs w:val="28"/>
        </w:rPr>
        <w:t xml:space="preserve">о проделанной работе </w:t>
      </w:r>
      <w:r>
        <w:rPr>
          <w:rFonts w:ascii="Times New Roman" w:hAnsi="Times New Roman"/>
          <w:b/>
          <w:szCs w:val="28"/>
        </w:rPr>
        <w:t>за 2021</w:t>
      </w:r>
      <w:r w:rsidRPr="009D43CB">
        <w:rPr>
          <w:rFonts w:ascii="Times New Roman" w:hAnsi="Times New Roman"/>
          <w:b/>
          <w:szCs w:val="28"/>
        </w:rPr>
        <w:t>г.</w:t>
      </w:r>
    </w:p>
    <w:p w14:paraId="7C6A8D2E" w14:textId="77777777" w:rsidR="003C4A45" w:rsidRDefault="003C4A45" w:rsidP="00883E44">
      <w:pPr>
        <w:rPr>
          <w:rFonts w:ascii="Times New Roman" w:hAnsi="Times New Roman"/>
          <w:b/>
          <w:szCs w:val="28"/>
        </w:rPr>
      </w:pPr>
    </w:p>
    <w:p w14:paraId="06000000" w14:textId="7F748AAF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Не </w:t>
      </w:r>
      <w:r w:rsidR="00883E44" w:rsidRPr="00883E44">
        <w:rPr>
          <w:rFonts w:ascii="Times New Roman" w:hAnsi="Times New Roman"/>
        </w:rPr>
        <w:t>отъемлем</w:t>
      </w:r>
      <w:r w:rsidRPr="00883E44">
        <w:rPr>
          <w:rFonts w:ascii="Times New Roman" w:hAnsi="Times New Roman"/>
        </w:rPr>
        <w:t xml:space="preserve"> частью депутата является работа с населением. Это приемы граждан. Рассмотрение жалоб, обращение жителей, непосредственное обсуждением решение вопросов в ходе проведения встреч, взаимодействие с администрацией поселения Роговское. </w:t>
      </w:r>
    </w:p>
    <w:p w14:paraId="07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>Согласно регламенту работы</w:t>
      </w:r>
    </w:p>
    <w:p w14:paraId="08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>Совета депутатов присутствие на каждом заседании совета является одной из основных обязанностей депутатов.</w:t>
      </w:r>
    </w:p>
    <w:p w14:paraId="09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>2021 году советов депутатов было проведено 14 заседании из них я присутствовал на 14 заседаниях. На заседаниях принимал участие в рассмотрении и утверждении многих вопросах, стоящих повестке дня.</w:t>
      </w:r>
    </w:p>
    <w:p w14:paraId="0A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А также, принимал участие в работе комиссии-по вопросам </w:t>
      </w:r>
      <w:proofErr w:type="spellStart"/>
      <w:r w:rsidRPr="00883E44">
        <w:rPr>
          <w:rFonts w:ascii="Times New Roman" w:hAnsi="Times New Roman"/>
        </w:rPr>
        <w:t>бюджетно</w:t>
      </w:r>
      <w:proofErr w:type="spellEnd"/>
      <w:r w:rsidRPr="00883E44">
        <w:rPr>
          <w:rFonts w:ascii="Times New Roman" w:hAnsi="Times New Roman"/>
        </w:rPr>
        <w:t xml:space="preserve"> -финансовой и предпринимательской деятельности. Количество проведенных заседаний (8). Где рассматривалось 19 вопросов. Участвовал в 3 заседаниях. Ключевым вопросом является рассмотрение и утверждение бюджета поселения Роговское и отчёта о его исполнении. Был утвержден бюджет поселение Роговское на 2022 год и на последующие 2 года.</w:t>
      </w:r>
    </w:p>
    <w:p w14:paraId="0B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В своей депутатской деятельности, взаимодействую с избирателями по телефону, при встречах и не посредственно на объектах в дер. </w:t>
      </w:r>
      <w:proofErr w:type="gramStart"/>
      <w:r w:rsidRPr="00883E44">
        <w:rPr>
          <w:rFonts w:ascii="Times New Roman" w:hAnsi="Times New Roman"/>
        </w:rPr>
        <w:t>Ильино ,</w:t>
      </w:r>
      <w:proofErr w:type="gramEnd"/>
      <w:r w:rsidRPr="00883E44">
        <w:rPr>
          <w:rFonts w:ascii="Times New Roman" w:hAnsi="Times New Roman"/>
        </w:rPr>
        <w:t xml:space="preserve"> дер. </w:t>
      </w:r>
      <w:proofErr w:type="spellStart"/>
      <w:r w:rsidRPr="00883E44">
        <w:rPr>
          <w:rFonts w:ascii="Times New Roman" w:hAnsi="Times New Roman"/>
        </w:rPr>
        <w:t>Климовка</w:t>
      </w:r>
      <w:proofErr w:type="spellEnd"/>
      <w:r w:rsidRPr="00883E44">
        <w:rPr>
          <w:rFonts w:ascii="Times New Roman" w:hAnsi="Times New Roman"/>
        </w:rPr>
        <w:t xml:space="preserve">. Дер. Кузовлево и поселка </w:t>
      </w:r>
      <w:proofErr w:type="gramStart"/>
      <w:r w:rsidRPr="00883E44">
        <w:rPr>
          <w:rFonts w:ascii="Times New Roman" w:hAnsi="Times New Roman"/>
        </w:rPr>
        <w:t>Рогово .</w:t>
      </w:r>
      <w:proofErr w:type="gramEnd"/>
      <w:r w:rsidRPr="00883E44">
        <w:rPr>
          <w:rFonts w:ascii="Times New Roman" w:hAnsi="Times New Roman"/>
        </w:rPr>
        <w:t xml:space="preserve"> </w:t>
      </w:r>
    </w:p>
    <w:p w14:paraId="0C000000" w14:textId="5818B686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>Провожу прием граждан в Адми</w:t>
      </w:r>
      <w:r w:rsidR="00883E44">
        <w:rPr>
          <w:rFonts w:ascii="Times New Roman" w:hAnsi="Times New Roman"/>
        </w:rPr>
        <w:t>нистрации поселения Роговское (</w:t>
      </w:r>
      <w:bookmarkStart w:id="0" w:name="_GoBack"/>
      <w:bookmarkEnd w:id="0"/>
      <w:r w:rsidRPr="00883E44">
        <w:rPr>
          <w:rFonts w:ascii="Times New Roman" w:hAnsi="Times New Roman"/>
        </w:rPr>
        <w:t xml:space="preserve">Каб 11) </w:t>
      </w:r>
      <w:proofErr w:type="gramStart"/>
      <w:r w:rsidRPr="00883E44">
        <w:rPr>
          <w:rFonts w:ascii="Times New Roman" w:hAnsi="Times New Roman"/>
        </w:rPr>
        <w:t>согласно графика</w:t>
      </w:r>
      <w:proofErr w:type="gramEnd"/>
      <w:r w:rsidRPr="00883E44">
        <w:rPr>
          <w:rFonts w:ascii="Times New Roman" w:hAnsi="Times New Roman"/>
        </w:rPr>
        <w:t>, каждый третий четверг месяца с 10.00 до 12.00. поступающая информация помогает в решении повседневных проблем на закреплённых территориях.</w:t>
      </w:r>
    </w:p>
    <w:p w14:paraId="0D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В 2021 году, несмотря на эпидемиологическую обстановку, был решен ряд </w:t>
      </w:r>
      <w:proofErr w:type="gramStart"/>
      <w:r w:rsidRPr="00883E44">
        <w:rPr>
          <w:rFonts w:ascii="Times New Roman" w:hAnsi="Times New Roman"/>
        </w:rPr>
        <w:t>вопросов :</w:t>
      </w:r>
      <w:proofErr w:type="gramEnd"/>
    </w:p>
    <w:p w14:paraId="0E000000" w14:textId="04D5A3F8" w:rsidR="007365AA" w:rsidRPr="00883E44" w:rsidRDefault="004C2CBC" w:rsidP="00883E44">
      <w:pPr>
        <w:numPr>
          <w:ilvl w:val="0"/>
          <w:numId w:val="1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>ремонт мостика</w:t>
      </w:r>
      <w:r w:rsidR="00883E44">
        <w:rPr>
          <w:rFonts w:ascii="Times New Roman" w:hAnsi="Times New Roman"/>
        </w:rPr>
        <w:t xml:space="preserve"> </w:t>
      </w:r>
      <w:r w:rsidRPr="00883E44">
        <w:rPr>
          <w:rFonts w:ascii="Times New Roman" w:hAnsi="Times New Roman"/>
        </w:rPr>
        <w:t>по улице Юбилейной частного сектора поселка Рогово</w:t>
      </w:r>
    </w:p>
    <w:p w14:paraId="0F000000" w14:textId="063E89E9" w:rsidR="007365AA" w:rsidRPr="00883E44" w:rsidRDefault="00883E44" w:rsidP="00883E44">
      <w:pPr>
        <w:numPr>
          <w:ilvl w:val="0"/>
          <w:numId w:val="1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>Подключено</w:t>
      </w:r>
      <w:r w:rsidR="004C2CBC" w:rsidRPr="00883E44">
        <w:rPr>
          <w:rFonts w:ascii="Times New Roman" w:hAnsi="Times New Roman"/>
        </w:rPr>
        <w:t xml:space="preserve"> уличное освещение по улице Юбилейная частный сектор</w:t>
      </w:r>
    </w:p>
    <w:p w14:paraId="10000000" w14:textId="77777777" w:rsidR="007365AA" w:rsidRPr="00883E44" w:rsidRDefault="004C2CBC" w:rsidP="00883E44">
      <w:pPr>
        <w:numPr>
          <w:ilvl w:val="0"/>
          <w:numId w:val="1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Установка </w:t>
      </w:r>
      <w:proofErr w:type="spellStart"/>
      <w:r w:rsidRPr="00883E44">
        <w:rPr>
          <w:rFonts w:ascii="Times New Roman" w:hAnsi="Times New Roman"/>
        </w:rPr>
        <w:t>стоянокв</w:t>
      </w:r>
      <w:proofErr w:type="spellEnd"/>
      <w:r w:rsidRPr="00883E44">
        <w:rPr>
          <w:rFonts w:ascii="Times New Roman" w:hAnsi="Times New Roman"/>
        </w:rPr>
        <w:t xml:space="preserve"> дер. Рождествено и дер. </w:t>
      </w:r>
      <w:proofErr w:type="spellStart"/>
      <w:r w:rsidRPr="00883E44">
        <w:rPr>
          <w:rFonts w:ascii="Times New Roman" w:hAnsi="Times New Roman"/>
        </w:rPr>
        <w:t>Климовка</w:t>
      </w:r>
      <w:proofErr w:type="spellEnd"/>
      <w:r w:rsidRPr="00883E44">
        <w:rPr>
          <w:rFonts w:ascii="Times New Roman" w:hAnsi="Times New Roman"/>
        </w:rPr>
        <w:t>.</w:t>
      </w:r>
    </w:p>
    <w:p w14:paraId="11000000" w14:textId="77777777" w:rsidR="007365AA" w:rsidRPr="00883E44" w:rsidRDefault="004C2CBC" w:rsidP="00883E44">
      <w:p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Но тем не менее есть </w:t>
      </w:r>
      <w:proofErr w:type="gramStart"/>
      <w:r w:rsidRPr="00883E44">
        <w:rPr>
          <w:rFonts w:ascii="Times New Roman" w:hAnsi="Times New Roman"/>
        </w:rPr>
        <w:t>ряд вопросов</w:t>
      </w:r>
      <w:proofErr w:type="gramEnd"/>
      <w:r w:rsidRPr="00883E44">
        <w:rPr>
          <w:rFonts w:ascii="Times New Roman" w:hAnsi="Times New Roman"/>
        </w:rPr>
        <w:t xml:space="preserve"> которые необходимо решать по просьбе жителей:</w:t>
      </w:r>
    </w:p>
    <w:p w14:paraId="12000000" w14:textId="77777777" w:rsidR="007365AA" w:rsidRPr="00883E44" w:rsidRDefault="004C2CBC" w:rsidP="00883E44">
      <w:pPr>
        <w:numPr>
          <w:ilvl w:val="0"/>
          <w:numId w:val="2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>обеспечения автотранспортом населенные пункты</w:t>
      </w:r>
    </w:p>
    <w:p w14:paraId="13000000" w14:textId="77777777" w:rsidR="007365AA" w:rsidRPr="00883E44" w:rsidRDefault="004C2CBC" w:rsidP="00883E44">
      <w:pPr>
        <w:numPr>
          <w:ilvl w:val="0"/>
          <w:numId w:val="2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 xml:space="preserve">Отсыпка обочин дорог асфальтной крошкой в </w:t>
      </w:r>
      <w:proofErr w:type="gramStart"/>
      <w:r w:rsidRPr="00883E44">
        <w:rPr>
          <w:rFonts w:ascii="Times New Roman" w:hAnsi="Times New Roman"/>
        </w:rPr>
        <w:t>деревнях  и</w:t>
      </w:r>
      <w:proofErr w:type="gramEnd"/>
      <w:r w:rsidRPr="00883E44">
        <w:rPr>
          <w:rFonts w:ascii="Times New Roman" w:hAnsi="Times New Roman"/>
        </w:rPr>
        <w:t xml:space="preserve"> по улице Юбилейная частного сектора.</w:t>
      </w:r>
    </w:p>
    <w:p w14:paraId="14000000" w14:textId="77777777" w:rsidR="007365AA" w:rsidRPr="00883E44" w:rsidRDefault="004C2CBC" w:rsidP="00883E44">
      <w:pPr>
        <w:numPr>
          <w:ilvl w:val="0"/>
          <w:numId w:val="2"/>
        </w:numPr>
        <w:rPr>
          <w:rFonts w:ascii="Times New Roman" w:hAnsi="Times New Roman"/>
        </w:rPr>
      </w:pPr>
      <w:r w:rsidRPr="00883E44">
        <w:rPr>
          <w:rFonts w:ascii="Times New Roman" w:hAnsi="Times New Roman"/>
        </w:rPr>
        <w:t>Жизненно важный вопрос газификация деревень.</w:t>
      </w:r>
    </w:p>
    <w:p w14:paraId="15000000" w14:textId="77777777" w:rsidR="007365AA" w:rsidRPr="00883E44" w:rsidRDefault="007365AA" w:rsidP="00883E44">
      <w:pPr>
        <w:rPr>
          <w:rFonts w:ascii="Times New Roman" w:hAnsi="Times New Roman"/>
        </w:rPr>
      </w:pPr>
    </w:p>
    <w:p w14:paraId="19000000" w14:textId="77777777" w:rsidR="007365AA" w:rsidRDefault="007365AA" w:rsidP="00883E44"/>
    <w:p w14:paraId="1B000000" w14:textId="77777777" w:rsidR="007365AA" w:rsidRDefault="004C2CBC" w:rsidP="00883E44">
      <w:r>
        <w:t>Депутат советов депутатов</w:t>
      </w:r>
    </w:p>
    <w:p w14:paraId="1D000000" w14:textId="5EDBDC51" w:rsidR="007365AA" w:rsidRDefault="00883E44" w:rsidP="00883E44">
      <w:r>
        <w:t>п</w:t>
      </w:r>
      <w:r w:rsidR="004C2CBC">
        <w:t xml:space="preserve">оселение </w:t>
      </w:r>
      <w:r>
        <w:t xml:space="preserve">Роговское                                                                                </w:t>
      </w:r>
      <w:r w:rsidR="004C2CBC">
        <w:t>Волков И.В.</w:t>
      </w:r>
    </w:p>
    <w:sectPr w:rsidR="007365A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D68"/>
    <w:multiLevelType w:val="multilevel"/>
    <w:tmpl w:val="91389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ED453A"/>
    <w:multiLevelType w:val="multilevel"/>
    <w:tmpl w:val="150847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5AA"/>
    <w:rsid w:val="003C4A45"/>
    <w:rsid w:val="004C2CBC"/>
    <w:rsid w:val="007365AA"/>
    <w:rsid w:val="008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7DF7-972D-4FC3-BF21-63AE3B44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3E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Petrovae</cp:lastModifiedBy>
  <cp:revision>5</cp:revision>
  <cp:lastPrinted>2022-02-03T10:08:00Z</cp:lastPrinted>
  <dcterms:created xsi:type="dcterms:W3CDTF">2022-02-03T09:54:00Z</dcterms:created>
  <dcterms:modified xsi:type="dcterms:W3CDTF">2022-02-03T10:09:00Z</dcterms:modified>
</cp:coreProperties>
</file>